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104" w:rsidRDefault="005A1104" w:rsidP="005A1104">
      <w:pPr>
        <w:jc w:val="center"/>
        <w:rPr>
          <w:rFonts w:cs="Arial"/>
          <w:b/>
          <w:sz w:val="28"/>
          <w:szCs w:val="28"/>
        </w:rPr>
      </w:pPr>
    </w:p>
    <w:p w:rsidR="001E20E5" w:rsidRDefault="001E20E5" w:rsidP="005A1104">
      <w:pPr>
        <w:jc w:val="center"/>
        <w:rPr>
          <w:rFonts w:cs="Arial"/>
          <w:b/>
          <w:sz w:val="28"/>
          <w:szCs w:val="28"/>
        </w:rPr>
      </w:pPr>
    </w:p>
    <w:p w:rsidR="0004487C" w:rsidRDefault="0004487C" w:rsidP="005A1104">
      <w:pPr>
        <w:jc w:val="center"/>
        <w:rPr>
          <w:rFonts w:cs="Arial"/>
          <w:b/>
          <w:sz w:val="28"/>
          <w:szCs w:val="28"/>
        </w:rPr>
      </w:pPr>
    </w:p>
    <w:p w:rsidR="005A1104" w:rsidRDefault="001F35E3" w:rsidP="005A1104">
      <w:pPr>
        <w:jc w:val="center"/>
        <w:rPr>
          <w:rFonts w:cs="Arial"/>
          <w:b/>
          <w:sz w:val="28"/>
          <w:szCs w:val="28"/>
        </w:rPr>
      </w:pPr>
      <w:proofErr w:type="spellStart"/>
      <w:r>
        <w:rPr>
          <w:rFonts w:cs="Arial"/>
          <w:b/>
          <w:sz w:val="28"/>
          <w:szCs w:val="28"/>
        </w:rPr>
        <w:t>Seminario</w:t>
      </w:r>
      <w:proofErr w:type="spellEnd"/>
      <w:r>
        <w:rPr>
          <w:rFonts w:cs="Arial"/>
          <w:b/>
          <w:sz w:val="28"/>
          <w:szCs w:val="28"/>
        </w:rPr>
        <w:t xml:space="preserve"> </w:t>
      </w:r>
      <w:r w:rsidR="00ED2EBC">
        <w:rPr>
          <w:rFonts w:cs="Arial"/>
          <w:b/>
          <w:sz w:val="28"/>
          <w:szCs w:val="28"/>
        </w:rPr>
        <w:t xml:space="preserve">Internacional </w:t>
      </w:r>
      <w:r>
        <w:rPr>
          <w:rFonts w:cs="Arial"/>
          <w:b/>
          <w:sz w:val="28"/>
          <w:szCs w:val="28"/>
        </w:rPr>
        <w:t xml:space="preserve">de </w:t>
      </w:r>
      <w:proofErr w:type="spellStart"/>
      <w:r w:rsidR="00681659">
        <w:rPr>
          <w:rFonts w:cs="Arial"/>
          <w:b/>
          <w:sz w:val="28"/>
          <w:szCs w:val="28"/>
        </w:rPr>
        <w:t>Aplicaciones</w:t>
      </w:r>
      <w:proofErr w:type="spellEnd"/>
      <w:r w:rsidR="00681659">
        <w:rPr>
          <w:rFonts w:cs="Arial"/>
          <w:b/>
          <w:sz w:val="28"/>
          <w:szCs w:val="28"/>
        </w:rPr>
        <w:t xml:space="preserve"> </w:t>
      </w:r>
      <w:proofErr w:type="spellStart"/>
      <w:r w:rsidR="00681659">
        <w:rPr>
          <w:rFonts w:cs="Arial"/>
          <w:b/>
          <w:sz w:val="28"/>
          <w:szCs w:val="28"/>
        </w:rPr>
        <w:t>en</w:t>
      </w:r>
      <w:proofErr w:type="spellEnd"/>
      <w:r w:rsidR="00681659">
        <w:rPr>
          <w:rFonts w:cs="Arial"/>
          <w:b/>
          <w:sz w:val="28"/>
          <w:szCs w:val="28"/>
        </w:rPr>
        <w:t xml:space="preserve"> </w:t>
      </w:r>
      <w:r>
        <w:rPr>
          <w:rFonts w:cs="Arial"/>
          <w:b/>
          <w:sz w:val="28"/>
          <w:szCs w:val="28"/>
        </w:rPr>
        <w:t xml:space="preserve">Redes </w:t>
      </w:r>
      <w:proofErr w:type="spellStart"/>
      <w:r>
        <w:rPr>
          <w:rFonts w:cs="Arial"/>
          <w:b/>
          <w:sz w:val="28"/>
          <w:szCs w:val="28"/>
        </w:rPr>
        <w:t>Avanzadas</w:t>
      </w:r>
      <w:proofErr w:type="spellEnd"/>
    </w:p>
    <w:p w:rsidR="005A1104" w:rsidRPr="00663E13" w:rsidRDefault="005A1104" w:rsidP="005A1104">
      <w:pPr>
        <w:jc w:val="center"/>
        <w:rPr>
          <w:rFonts w:cs="Arial"/>
          <w:b/>
          <w:sz w:val="28"/>
          <w:szCs w:val="28"/>
        </w:rPr>
      </w:pPr>
    </w:p>
    <w:p w:rsidR="005A1104" w:rsidRPr="002E7229" w:rsidRDefault="001F35E3" w:rsidP="005A1104">
      <w:pPr>
        <w:jc w:val="center"/>
        <w:rPr>
          <w:rFonts w:cs="Arial"/>
          <w:lang w:val="es-CL"/>
        </w:rPr>
      </w:pPr>
      <w:r>
        <w:rPr>
          <w:rFonts w:cs="Arial"/>
          <w:lang w:val="es-CL"/>
        </w:rPr>
        <w:t xml:space="preserve">Auditorio </w:t>
      </w:r>
      <w:r w:rsidR="005A1104" w:rsidRPr="002E7229">
        <w:rPr>
          <w:rFonts w:cs="Arial"/>
          <w:lang w:val="es-CL"/>
        </w:rPr>
        <w:t>de la Universidad Panamericana, Guatemala</w:t>
      </w:r>
    </w:p>
    <w:p w:rsidR="005A1104" w:rsidRDefault="001F35E3" w:rsidP="005A1104">
      <w:pPr>
        <w:jc w:val="center"/>
        <w:rPr>
          <w:rFonts w:cs="Arial"/>
          <w:lang w:val="es-CL"/>
        </w:rPr>
      </w:pPr>
      <w:r>
        <w:rPr>
          <w:rFonts w:cs="Arial"/>
          <w:lang w:val="es-CL"/>
        </w:rPr>
        <w:t xml:space="preserve">Martes 30 </w:t>
      </w:r>
      <w:r w:rsidR="005A1104">
        <w:rPr>
          <w:rFonts w:cs="Arial"/>
          <w:lang w:val="es-CL"/>
        </w:rPr>
        <w:t xml:space="preserve">de agosto 2011 </w:t>
      </w:r>
    </w:p>
    <w:p w:rsidR="0004487C" w:rsidRPr="00DD720B" w:rsidRDefault="0004487C" w:rsidP="005A1104">
      <w:pPr>
        <w:rPr>
          <w:rFonts w:cs="Arial"/>
          <w:b/>
          <w:lang w:val="es-CL"/>
        </w:rPr>
      </w:pPr>
    </w:p>
    <w:p w:rsidR="005A1104" w:rsidRDefault="005A1104" w:rsidP="005A1104">
      <w:pPr>
        <w:rPr>
          <w:sz w:val="22"/>
          <w:szCs w:val="22"/>
          <w:lang w:val="es-ES_tradnl"/>
        </w:rPr>
      </w:pPr>
    </w:p>
    <w:p w:rsidR="00D31F77" w:rsidRDefault="00D31F77" w:rsidP="00DD7FB9">
      <w:pPr>
        <w:tabs>
          <w:tab w:val="left" w:pos="720"/>
          <w:tab w:val="left" w:pos="7020"/>
        </w:tabs>
        <w:jc w:val="both"/>
        <w:rPr>
          <w:b/>
          <w:sz w:val="22"/>
          <w:szCs w:val="22"/>
          <w:lang w:val="es-ES_tradnl"/>
        </w:rPr>
      </w:pPr>
      <w:r>
        <w:rPr>
          <w:b/>
          <w:sz w:val="22"/>
          <w:szCs w:val="22"/>
          <w:lang w:val="es-ES_tradnl"/>
        </w:rPr>
        <w:t xml:space="preserve">Resumen de la presentación </w:t>
      </w:r>
    </w:p>
    <w:p w:rsidR="00C46985" w:rsidRPr="00C46985" w:rsidRDefault="003B35E3" w:rsidP="003B35E3">
      <w:pPr>
        <w:rPr>
          <w:b/>
          <w:sz w:val="22"/>
          <w:szCs w:val="22"/>
          <w:lang w:val="es-ES"/>
        </w:rPr>
      </w:pPr>
      <w:r w:rsidRPr="00C46985">
        <w:rPr>
          <w:b/>
          <w:sz w:val="22"/>
          <w:szCs w:val="22"/>
          <w:lang w:val="es-ES"/>
        </w:rPr>
        <w:t>Proyectos Digi</w:t>
      </w:r>
      <w:r w:rsidR="00C46985" w:rsidRPr="00C46985">
        <w:rPr>
          <w:b/>
          <w:sz w:val="22"/>
          <w:szCs w:val="22"/>
          <w:lang w:val="es-ES"/>
        </w:rPr>
        <w:t>tales con Temas Mesoamericanos</w:t>
      </w:r>
    </w:p>
    <w:p w:rsidR="00C46985" w:rsidRDefault="00C46985" w:rsidP="003B35E3">
      <w:pPr>
        <w:rPr>
          <w:lang w:val="es-ES"/>
        </w:rPr>
      </w:pPr>
    </w:p>
    <w:p w:rsidR="00C46985" w:rsidRDefault="00C46985" w:rsidP="003B35E3">
      <w:pPr>
        <w:rPr>
          <w:lang w:val="es-ES"/>
        </w:rPr>
      </w:pPr>
    </w:p>
    <w:p w:rsidR="00C46985" w:rsidRDefault="00C46985" w:rsidP="00C46985">
      <w:pPr>
        <w:jc w:val="both"/>
        <w:rPr>
          <w:sz w:val="22"/>
          <w:szCs w:val="22"/>
          <w:lang w:val="es-ES"/>
        </w:rPr>
      </w:pPr>
      <w:r w:rsidRPr="00C46985">
        <w:rPr>
          <w:sz w:val="22"/>
          <w:szCs w:val="22"/>
          <w:lang w:val="es-ES"/>
        </w:rPr>
        <w:t>E</w:t>
      </w:r>
      <w:r w:rsidR="003B35E3" w:rsidRPr="00C46985">
        <w:rPr>
          <w:sz w:val="22"/>
          <w:szCs w:val="22"/>
          <w:lang w:val="es-ES"/>
        </w:rPr>
        <w:t xml:space="preserve">s una introducción al centro de investigación de la Universidad de </w:t>
      </w:r>
      <w:proofErr w:type="spellStart"/>
      <w:r w:rsidR="003B35E3" w:rsidRPr="00C46985">
        <w:rPr>
          <w:sz w:val="22"/>
          <w:szCs w:val="22"/>
          <w:lang w:val="es-ES"/>
        </w:rPr>
        <w:t>Oregon</w:t>
      </w:r>
      <w:proofErr w:type="spellEnd"/>
      <w:r w:rsidR="003B35E3" w:rsidRPr="00C46985">
        <w:rPr>
          <w:sz w:val="22"/>
          <w:szCs w:val="22"/>
          <w:lang w:val="es-ES"/>
        </w:rPr>
        <w:t xml:space="preserve"> que se llama "</w:t>
      </w:r>
      <w:proofErr w:type="spellStart"/>
      <w:r w:rsidR="003B35E3" w:rsidRPr="00C46985">
        <w:rPr>
          <w:sz w:val="22"/>
          <w:szCs w:val="22"/>
          <w:lang w:val="es-ES"/>
        </w:rPr>
        <w:t>Wired</w:t>
      </w:r>
      <w:proofErr w:type="spellEnd"/>
      <w:r w:rsidR="003B35E3" w:rsidRPr="00C46985">
        <w:rPr>
          <w:sz w:val="22"/>
          <w:szCs w:val="22"/>
          <w:lang w:val="es-ES"/>
        </w:rPr>
        <w:t xml:space="preserve"> </w:t>
      </w:r>
      <w:proofErr w:type="spellStart"/>
      <w:r w:rsidR="003B35E3" w:rsidRPr="00C46985">
        <w:rPr>
          <w:sz w:val="22"/>
          <w:szCs w:val="22"/>
          <w:lang w:val="es-ES"/>
        </w:rPr>
        <w:t>Humanities</w:t>
      </w:r>
      <w:proofErr w:type="spellEnd"/>
      <w:r w:rsidR="003B35E3" w:rsidRPr="00C46985">
        <w:rPr>
          <w:sz w:val="22"/>
          <w:szCs w:val="22"/>
          <w:lang w:val="es-ES"/>
        </w:rPr>
        <w:t xml:space="preserve"> </w:t>
      </w:r>
      <w:proofErr w:type="spellStart"/>
      <w:r w:rsidR="003B35E3" w:rsidRPr="00C46985">
        <w:rPr>
          <w:sz w:val="22"/>
          <w:szCs w:val="22"/>
          <w:lang w:val="es-ES"/>
        </w:rPr>
        <w:t>Projects</w:t>
      </w:r>
      <w:proofErr w:type="spellEnd"/>
      <w:r w:rsidR="003B35E3" w:rsidRPr="00C46985">
        <w:rPr>
          <w:sz w:val="22"/>
          <w:szCs w:val="22"/>
          <w:lang w:val="es-ES"/>
        </w:rPr>
        <w:t>," con atención a sus proyectos digitales que tienen un enfoque en Mesoamérica.  </w:t>
      </w:r>
    </w:p>
    <w:p w:rsidR="00C46985" w:rsidRDefault="00C46985" w:rsidP="00C46985">
      <w:pPr>
        <w:jc w:val="both"/>
        <w:rPr>
          <w:sz w:val="22"/>
          <w:szCs w:val="22"/>
          <w:lang w:val="es-ES"/>
        </w:rPr>
      </w:pPr>
    </w:p>
    <w:p w:rsidR="00C46985" w:rsidRDefault="00C46985" w:rsidP="00C46985">
      <w:pPr>
        <w:jc w:val="both"/>
        <w:rPr>
          <w:sz w:val="22"/>
          <w:szCs w:val="22"/>
          <w:lang w:val="es-ES"/>
        </w:rPr>
      </w:pPr>
      <w:r>
        <w:rPr>
          <w:sz w:val="22"/>
          <w:szCs w:val="22"/>
          <w:lang w:val="es-ES"/>
        </w:rPr>
        <w:t>Emp</w:t>
      </w:r>
      <w:r w:rsidR="003B35E3" w:rsidRPr="00C46985">
        <w:rPr>
          <w:sz w:val="22"/>
          <w:szCs w:val="22"/>
          <w:lang w:val="es-ES"/>
        </w:rPr>
        <w:t xml:space="preserve">ezamos con una herramienta para encontrar información en la red sobre estos temas, la cual se llama el "Archivo Virtual Mesoamericano." Además hablaremos del "Proyecto Mapas," una colección digital de manuscritos pictográficos mesoamericanos con análisis de los detalles. </w:t>
      </w:r>
    </w:p>
    <w:p w:rsidR="00C46985" w:rsidRDefault="00C46985" w:rsidP="00C46985">
      <w:pPr>
        <w:jc w:val="both"/>
        <w:rPr>
          <w:sz w:val="22"/>
          <w:szCs w:val="22"/>
          <w:lang w:val="es-ES"/>
        </w:rPr>
      </w:pPr>
    </w:p>
    <w:p w:rsidR="00C46985" w:rsidRDefault="003B35E3" w:rsidP="00C46985">
      <w:pPr>
        <w:jc w:val="both"/>
        <w:rPr>
          <w:sz w:val="22"/>
          <w:szCs w:val="22"/>
          <w:lang w:val="es-ES"/>
        </w:rPr>
      </w:pPr>
      <w:r w:rsidRPr="00C46985">
        <w:rPr>
          <w:sz w:val="22"/>
          <w:szCs w:val="22"/>
          <w:lang w:val="es-ES"/>
        </w:rPr>
        <w:t xml:space="preserve">Otro ejemplo será una colección de mapas de las Américas de los siglos XVI y XVII, hechos por europeos, también anotados. </w:t>
      </w:r>
    </w:p>
    <w:p w:rsidR="00C46985" w:rsidRDefault="00C46985" w:rsidP="00C46985">
      <w:pPr>
        <w:jc w:val="both"/>
        <w:rPr>
          <w:sz w:val="22"/>
          <w:szCs w:val="22"/>
          <w:lang w:val="es-ES"/>
        </w:rPr>
      </w:pPr>
    </w:p>
    <w:p w:rsidR="003B35E3" w:rsidRPr="00C46985" w:rsidRDefault="003B35E3" w:rsidP="00C46985">
      <w:pPr>
        <w:jc w:val="both"/>
        <w:rPr>
          <w:sz w:val="22"/>
          <w:szCs w:val="22"/>
          <w:lang w:val="es-ES"/>
        </w:rPr>
      </w:pPr>
      <w:r w:rsidRPr="00C46985">
        <w:rPr>
          <w:sz w:val="22"/>
          <w:szCs w:val="22"/>
          <w:lang w:val="es-ES"/>
        </w:rPr>
        <w:t xml:space="preserve">Luego, se presentarán una colección en proceso de diccionarios en línea de idiomas indígenas, y por fin, unos institutos de verano que se tratan de "Las Culturas Mesoamericanas y Sus Historias," y las lecciones digitales que se producen los </w:t>
      </w:r>
      <w:proofErr w:type="gramStart"/>
      <w:r w:rsidRPr="00C46985">
        <w:rPr>
          <w:sz w:val="22"/>
          <w:szCs w:val="22"/>
          <w:lang w:val="es-ES"/>
        </w:rPr>
        <w:t>profesores</w:t>
      </w:r>
      <w:proofErr w:type="gramEnd"/>
      <w:r w:rsidRPr="00C46985">
        <w:rPr>
          <w:sz w:val="22"/>
          <w:szCs w:val="22"/>
          <w:lang w:val="es-ES"/>
        </w:rPr>
        <w:t xml:space="preserve"> que toman parte en los institutos.</w:t>
      </w:r>
    </w:p>
    <w:p w:rsidR="00D31F77" w:rsidRPr="00D47A75" w:rsidRDefault="00D31F77" w:rsidP="003B35E3">
      <w:pPr>
        <w:jc w:val="both"/>
        <w:rPr>
          <w:sz w:val="22"/>
          <w:szCs w:val="22"/>
          <w:lang w:val="es-ES"/>
        </w:rPr>
      </w:pPr>
    </w:p>
    <w:sectPr w:rsidR="00D31F77" w:rsidRPr="00D47A75" w:rsidSect="004F4FC0">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D76" w:rsidRDefault="00314D76" w:rsidP="00743138">
      <w:pPr>
        <w:spacing w:line="240" w:lineRule="auto"/>
      </w:pPr>
      <w:r>
        <w:separator/>
      </w:r>
    </w:p>
  </w:endnote>
  <w:endnote w:type="continuationSeparator" w:id="0">
    <w:p w:rsidR="00314D76" w:rsidRDefault="00314D76" w:rsidP="0074313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529" w:rsidRDefault="008E1529">
    <w:pPr>
      <w:pStyle w:val="Piedepgina"/>
    </w:pPr>
    <w:r>
      <w:rPr>
        <w:noProof/>
        <w:lang w:val="en-US" w:eastAsia="en-US"/>
      </w:rPr>
      <w:drawing>
        <wp:anchor distT="0" distB="0" distL="114300" distR="114300" simplePos="0" relativeHeight="251664384" behindDoc="0" locked="0" layoutInCell="1" allowOverlap="1">
          <wp:simplePos x="0" y="0"/>
          <wp:positionH relativeFrom="column">
            <wp:posOffset>1781810</wp:posOffset>
          </wp:positionH>
          <wp:positionV relativeFrom="paragraph">
            <wp:posOffset>-170815</wp:posOffset>
          </wp:positionV>
          <wp:extent cx="1680845" cy="556895"/>
          <wp:effectExtent l="19050" t="0" r="0" b="0"/>
          <wp:wrapNone/>
          <wp:docPr id="8" name="7 Imagen" descr="redcla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clara.png"/>
                  <pic:cNvPicPr/>
                </pic:nvPicPr>
                <pic:blipFill>
                  <a:blip r:embed="rId1"/>
                  <a:stretch>
                    <a:fillRect/>
                  </a:stretch>
                </pic:blipFill>
                <pic:spPr>
                  <a:xfrm>
                    <a:off x="0" y="0"/>
                    <a:ext cx="1680845" cy="556895"/>
                  </a:xfrm>
                  <a:prstGeom prst="rect">
                    <a:avLst/>
                  </a:prstGeom>
                </pic:spPr>
              </pic:pic>
            </a:graphicData>
          </a:graphic>
        </wp:anchor>
      </w:drawing>
    </w:r>
    <w:r>
      <w:rPr>
        <w:noProof/>
        <w:lang w:val="en-US" w:eastAsia="en-US"/>
      </w:rPr>
      <w:drawing>
        <wp:anchor distT="0" distB="0" distL="114300" distR="114300" simplePos="0" relativeHeight="251665408" behindDoc="0" locked="0" layoutInCell="1" allowOverlap="1">
          <wp:simplePos x="0" y="0"/>
          <wp:positionH relativeFrom="column">
            <wp:posOffset>3782378</wp:posOffset>
          </wp:positionH>
          <wp:positionV relativeFrom="paragraph">
            <wp:posOffset>-256222</wp:posOffset>
          </wp:positionV>
          <wp:extent cx="1809750" cy="700087"/>
          <wp:effectExtent l="19050" t="0" r="0" b="0"/>
          <wp:wrapNone/>
          <wp:docPr id="9" name="8 Imagen" descr="logo_color_alic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lor_alice2.jpg"/>
                  <pic:cNvPicPr/>
                </pic:nvPicPr>
                <pic:blipFill>
                  <a:blip r:embed="rId2"/>
                  <a:stretch>
                    <a:fillRect/>
                  </a:stretch>
                </pic:blipFill>
                <pic:spPr>
                  <a:xfrm>
                    <a:off x="0" y="0"/>
                    <a:ext cx="1809750" cy="700087"/>
                  </a:xfrm>
                  <a:prstGeom prst="rect">
                    <a:avLst/>
                  </a:prstGeom>
                </pic:spPr>
              </pic:pic>
            </a:graphicData>
          </a:graphic>
        </wp:anchor>
      </w:drawing>
    </w:r>
    <w:r>
      <w:rPr>
        <w:noProof/>
        <w:lang w:val="en-US" w:eastAsia="en-US"/>
      </w:rPr>
      <w:drawing>
        <wp:anchor distT="0" distB="0" distL="114300" distR="114300" simplePos="0" relativeHeight="251663360" behindDoc="0" locked="0" layoutInCell="1" allowOverlap="1">
          <wp:simplePos x="0" y="0"/>
          <wp:positionH relativeFrom="column">
            <wp:posOffset>110491</wp:posOffset>
          </wp:positionH>
          <wp:positionV relativeFrom="paragraph">
            <wp:posOffset>-213360</wp:posOffset>
          </wp:positionV>
          <wp:extent cx="1223962" cy="685800"/>
          <wp:effectExtent l="19050" t="0" r="0" b="0"/>
          <wp:wrapNone/>
          <wp:docPr id="7" name="6 Imagen" descr="ragi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gie.gif"/>
                  <pic:cNvPicPr/>
                </pic:nvPicPr>
                <pic:blipFill>
                  <a:blip r:embed="rId3"/>
                  <a:stretch>
                    <a:fillRect/>
                  </a:stretch>
                </pic:blipFill>
                <pic:spPr>
                  <a:xfrm>
                    <a:off x="0" y="0"/>
                    <a:ext cx="1223962" cy="6858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D76" w:rsidRDefault="00314D76" w:rsidP="00743138">
      <w:pPr>
        <w:spacing w:line="240" w:lineRule="auto"/>
      </w:pPr>
      <w:r>
        <w:separator/>
      </w:r>
    </w:p>
  </w:footnote>
  <w:footnote w:type="continuationSeparator" w:id="0">
    <w:p w:rsidR="00314D76" w:rsidRDefault="00314D76" w:rsidP="0074313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529" w:rsidRDefault="001F36BA">
    <w:pPr>
      <w:pStyle w:val="Encabezado"/>
    </w:pPr>
    <w:r>
      <w:rPr>
        <w:noProof/>
        <w:lang w:val="en-US" w:eastAsia="en-US"/>
      </w:rPr>
      <w:drawing>
        <wp:anchor distT="0" distB="0" distL="114300" distR="114300" simplePos="0" relativeHeight="251658240" behindDoc="1" locked="0" layoutInCell="1" allowOverlap="1">
          <wp:simplePos x="0" y="0"/>
          <wp:positionH relativeFrom="column">
            <wp:posOffset>-175260</wp:posOffset>
          </wp:positionH>
          <wp:positionV relativeFrom="paragraph">
            <wp:posOffset>-363855</wp:posOffset>
          </wp:positionV>
          <wp:extent cx="733425" cy="723900"/>
          <wp:effectExtent l="19050" t="0" r="9525" b="0"/>
          <wp:wrapTight wrapText="bothSides">
            <wp:wrapPolygon edited="0">
              <wp:start x="-561" y="0"/>
              <wp:lineTo x="-561" y="21032"/>
              <wp:lineTo x="21881" y="21032"/>
              <wp:lineTo x="21881" y="0"/>
              <wp:lineTo x="-561" y="0"/>
            </wp:wrapPolygon>
          </wp:wrapTight>
          <wp:docPr id="1" name="Imagen 1" descr="logoconcy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ncyt"/>
                  <pic:cNvPicPr>
                    <a:picLocks noChangeAspect="1" noChangeArrowheads="1"/>
                  </pic:cNvPicPr>
                </pic:nvPicPr>
                <pic:blipFill>
                  <a:blip r:embed="rId1"/>
                  <a:srcRect/>
                  <a:stretch>
                    <a:fillRect/>
                  </a:stretch>
                </pic:blipFill>
                <pic:spPr bwMode="auto">
                  <a:xfrm>
                    <a:off x="0" y="0"/>
                    <a:ext cx="733425" cy="723900"/>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66432" behindDoc="1" locked="0" layoutInCell="1" allowOverlap="1">
          <wp:simplePos x="0" y="0"/>
          <wp:positionH relativeFrom="column">
            <wp:posOffset>681990</wp:posOffset>
          </wp:positionH>
          <wp:positionV relativeFrom="paragraph">
            <wp:posOffset>-325755</wp:posOffset>
          </wp:positionV>
          <wp:extent cx="1219200" cy="685800"/>
          <wp:effectExtent l="19050" t="0" r="0" b="0"/>
          <wp:wrapTight wrapText="bothSides">
            <wp:wrapPolygon edited="0">
              <wp:start x="-338" y="0"/>
              <wp:lineTo x="-338" y="21000"/>
              <wp:lineTo x="21600" y="21000"/>
              <wp:lineTo x="21600" y="0"/>
              <wp:lineTo x="-338" y="0"/>
            </wp:wrapPolygon>
          </wp:wrapTight>
          <wp:docPr id="4" name="Imagen 1" descr="Escudo SENACY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SENACYT"/>
                  <pic:cNvPicPr>
                    <a:picLocks noChangeAspect="1" noChangeArrowheads="1"/>
                  </pic:cNvPicPr>
                </pic:nvPicPr>
                <pic:blipFill>
                  <a:blip r:embed="rId2"/>
                  <a:srcRect/>
                  <a:stretch>
                    <a:fillRect/>
                  </a:stretch>
                </pic:blipFill>
                <pic:spPr bwMode="auto">
                  <a:xfrm>
                    <a:off x="0" y="0"/>
                    <a:ext cx="1219200" cy="685800"/>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60288" behindDoc="1" locked="0" layoutInCell="1" allowOverlap="1">
          <wp:simplePos x="0" y="0"/>
          <wp:positionH relativeFrom="column">
            <wp:posOffset>2005965</wp:posOffset>
          </wp:positionH>
          <wp:positionV relativeFrom="paragraph">
            <wp:posOffset>-325755</wp:posOffset>
          </wp:positionV>
          <wp:extent cx="1590675" cy="685800"/>
          <wp:effectExtent l="19050" t="0" r="9525" b="0"/>
          <wp:wrapTight wrapText="bothSides">
            <wp:wrapPolygon edited="0">
              <wp:start x="-259" y="0"/>
              <wp:lineTo x="-259" y="21000"/>
              <wp:lineTo x="21729" y="21000"/>
              <wp:lineTo x="21729" y="0"/>
              <wp:lineTo x="-259" y="0"/>
            </wp:wrapPolygon>
          </wp:wrapTight>
          <wp:docPr id="3" name="Imagen 2" descr="logofonacy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onacyt"/>
                  <pic:cNvPicPr>
                    <a:picLocks noChangeAspect="1" noChangeArrowheads="1"/>
                  </pic:cNvPicPr>
                </pic:nvPicPr>
                <pic:blipFill>
                  <a:blip r:embed="rId3"/>
                  <a:srcRect/>
                  <a:stretch>
                    <a:fillRect/>
                  </a:stretch>
                </pic:blipFill>
                <pic:spPr bwMode="auto">
                  <a:xfrm>
                    <a:off x="0" y="0"/>
                    <a:ext cx="1590675" cy="685800"/>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62336" behindDoc="0" locked="0" layoutInCell="1" allowOverlap="1">
          <wp:simplePos x="0" y="0"/>
          <wp:positionH relativeFrom="column">
            <wp:posOffset>3729990</wp:posOffset>
          </wp:positionH>
          <wp:positionV relativeFrom="paragraph">
            <wp:posOffset>-220980</wp:posOffset>
          </wp:positionV>
          <wp:extent cx="2076450" cy="523875"/>
          <wp:effectExtent l="19050" t="0" r="0" b="0"/>
          <wp:wrapNone/>
          <wp:docPr id="6" name="5 Imagen" descr="nsr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rc-logo.jpg"/>
                  <pic:cNvPicPr/>
                </pic:nvPicPr>
                <pic:blipFill>
                  <a:blip r:embed="rId4"/>
                  <a:stretch>
                    <a:fillRect/>
                  </a:stretch>
                </pic:blipFill>
                <pic:spPr>
                  <a:xfrm>
                    <a:off x="0" y="0"/>
                    <a:ext cx="2076450" cy="52387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93482"/>
    <w:multiLevelType w:val="hybridMultilevel"/>
    <w:tmpl w:val="695414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375674B"/>
    <w:multiLevelType w:val="hybridMultilevel"/>
    <w:tmpl w:val="98AA3B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9112E2A"/>
    <w:multiLevelType w:val="hybridMultilevel"/>
    <w:tmpl w:val="58F88C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0872CF6"/>
    <w:multiLevelType w:val="hybridMultilevel"/>
    <w:tmpl w:val="53A6875C"/>
    <w:lvl w:ilvl="0" w:tplc="2944903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45934DFE"/>
    <w:multiLevelType w:val="hybridMultilevel"/>
    <w:tmpl w:val="CEAAD8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BEF5088"/>
    <w:multiLevelType w:val="hybridMultilevel"/>
    <w:tmpl w:val="9E98A8A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C830A2E"/>
    <w:multiLevelType w:val="multilevel"/>
    <w:tmpl w:val="621C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712936"/>
    <w:multiLevelType w:val="hybridMultilevel"/>
    <w:tmpl w:val="D398E52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6"/>
  </w:num>
  <w:num w:numId="2">
    <w:abstractNumId w:val="0"/>
  </w:num>
  <w:num w:numId="3">
    <w:abstractNumId w:val="3"/>
  </w:num>
  <w:num w:numId="4">
    <w:abstractNumId w:val="1"/>
  </w:num>
  <w:num w:numId="5">
    <w:abstractNumId w:val="5"/>
  </w:num>
  <w:num w:numId="6">
    <w:abstractNumId w:val="7"/>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hdrShapeDefaults>
    <o:shapedefaults v:ext="edit" spidmax="32770"/>
  </w:hdrShapeDefaults>
  <w:footnotePr>
    <w:footnote w:id="-1"/>
    <w:footnote w:id="0"/>
  </w:footnotePr>
  <w:endnotePr>
    <w:endnote w:id="-1"/>
    <w:endnote w:id="0"/>
  </w:endnotePr>
  <w:compat/>
  <w:rsids>
    <w:rsidRoot w:val="008D1574"/>
    <w:rsid w:val="0004487C"/>
    <w:rsid w:val="0005088A"/>
    <w:rsid w:val="000648E9"/>
    <w:rsid w:val="0007231D"/>
    <w:rsid w:val="00084307"/>
    <w:rsid w:val="00090643"/>
    <w:rsid w:val="000A244D"/>
    <w:rsid w:val="000A3781"/>
    <w:rsid w:val="001466EF"/>
    <w:rsid w:val="00187EEC"/>
    <w:rsid w:val="00191C4C"/>
    <w:rsid w:val="00197873"/>
    <w:rsid w:val="001A6883"/>
    <w:rsid w:val="001B74CA"/>
    <w:rsid w:val="001C7EE8"/>
    <w:rsid w:val="001E20E5"/>
    <w:rsid w:val="001F35E3"/>
    <w:rsid w:val="001F36BA"/>
    <w:rsid w:val="002034A7"/>
    <w:rsid w:val="002332F4"/>
    <w:rsid w:val="00233C78"/>
    <w:rsid w:val="002668C6"/>
    <w:rsid w:val="0029250D"/>
    <w:rsid w:val="002B3E5C"/>
    <w:rsid w:val="002B579F"/>
    <w:rsid w:val="002D1DDF"/>
    <w:rsid w:val="002E307D"/>
    <w:rsid w:val="00314D76"/>
    <w:rsid w:val="0036226A"/>
    <w:rsid w:val="00363F34"/>
    <w:rsid w:val="003B35E3"/>
    <w:rsid w:val="003D17C9"/>
    <w:rsid w:val="0040067C"/>
    <w:rsid w:val="00413A8B"/>
    <w:rsid w:val="00422C0B"/>
    <w:rsid w:val="00427A80"/>
    <w:rsid w:val="0048123F"/>
    <w:rsid w:val="004C1C4D"/>
    <w:rsid w:val="004E1260"/>
    <w:rsid w:val="004E6CF5"/>
    <w:rsid w:val="004F4FC0"/>
    <w:rsid w:val="00521CCB"/>
    <w:rsid w:val="00541511"/>
    <w:rsid w:val="00542FF6"/>
    <w:rsid w:val="00557A5C"/>
    <w:rsid w:val="005619A4"/>
    <w:rsid w:val="005862E2"/>
    <w:rsid w:val="005A1104"/>
    <w:rsid w:val="005C7DFE"/>
    <w:rsid w:val="005F3F1A"/>
    <w:rsid w:val="005F71CA"/>
    <w:rsid w:val="00607FF0"/>
    <w:rsid w:val="006270DF"/>
    <w:rsid w:val="006516BA"/>
    <w:rsid w:val="00681659"/>
    <w:rsid w:val="006B5995"/>
    <w:rsid w:val="006D3D34"/>
    <w:rsid w:val="007162A2"/>
    <w:rsid w:val="00743138"/>
    <w:rsid w:val="00752CDF"/>
    <w:rsid w:val="00797E08"/>
    <w:rsid w:val="007B4774"/>
    <w:rsid w:val="007D2573"/>
    <w:rsid w:val="007D7581"/>
    <w:rsid w:val="00800C4B"/>
    <w:rsid w:val="008018BE"/>
    <w:rsid w:val="00852742"/>
    <w:rsid w:val="008714BD"/>
    <w:rsid w:val="00873E51"/>
    <w:rsid w:val="00877D4A"/>
    <w:rsid w:val="008D1574"/>
    <w:rsid w:val="008E1529"/>
    <w:rsid w:val="009034C1"/>
    <w:rsid w:val="009040C8"/>
    <w:rsid w:val="00916DD6"/>
    <w:rsid w:val="00942143"/>
    <w:rsid w:val="009A5C72"/>
    <w:rsid w:val="009B0638"/>
    <w:rsid w:val="009B6E73"/>
    <w:rsid w:val="009C2F02"/>
    <w:rsid w:val="00A05AC5"/>
    <w:rsid w:val="00A31853"/>
    <w:rsid w:val="00AA32C1"/>
    <w:rsid w:val="00AB29A2"/>
    <w:rsid w:val="00AC0C44"/>
    <w:rsid w:val="00AF4C20"/>
    <w:rsid w:val="00B41A40"/>
    <w:rsid w:val="00B61516"/>
    <w:rsid w:val="00B72B9F"/>
    <w:rsid w:val="00BF0EA9"/>
    <w:rsid w:val="00BF2C7B"/>
    <w:rsid w:val="00C013D9"/>
    <w:rsid w:val="00C46985"/>
    <w:rsid w:val="00C6006C"/>
    <w:rsid w:val="00CD23DE"/>
    <w:rsid w:val="00D17F79"/>
    <w:rsid w:val="00D31F77"/>
    <w:rsid w:val="00D354A2"/>
    <w:rsid w:val="00D47A75"/>
    <w:rsid w:val="00D811EE"/>
    <w:rsid w:val="00D853F3"/>
    <w:rsid w:val="00D8777E"/>
    <w:rsid w:val="00DD7FB9"/>
    <w:rsid w:val="00E36DAF"/>
    <w:rsid w:val="00E57FAF"/>
    <w:rsid w:val="00E84510"/>
    <w:rsid w:val="00E93CEC"/>
    <w:rsid w:val="00E96FE8"/>
    <w:rsid w:val="00EB4EEA"/>
    <w:rsid w:val="00EC100B"/>
    <w:rsid w:val="00EC6BCB"/>
    <w:rsid w:val="00ED2345"/>
    <w:rsid w:val="00ED2EBC"/>
    <w:rsid w:val="00EF460B"/>
    <w:rsid w:val="00F30ABB"/>
    <w:rsid w:val="00F40E3A"/>
    <w:rsid w:val="00F41EA0"/>
    <w:rsid w:val="00F42B5A"/>
    <w:rsid w:val="00F52708"/>
    <w:rsid w:val="00F6295D"/>
    <w:rsid w:val="00FA09E6"/>
    <w:rsid w:val="00FE7D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104"/>
    <w:pPr>
      <w:suppressAutoHyphens/>
      <w:spacing w:after="0" w:line="270" w:lineRule="exact"/>
    </w:pPr>
    <w:rPr>
      <w:rFonts w:ascii="Arial" w:eastAsia="Times New Roman" w:hAnsi="Arial" w:cs="Times New Roman"/>
      <w:sz w:val="18"/>
      <w:szCs w:val="20"/>
      <w:lang w:val="pt-BR" w:eastAsia="ar-SA"/>
    </w:rPr>
  </w:style>
  <w:style w:type="paragraph" w:styleId="Ttulo1">
    <w:name w:val="heading 1"/>
    <w:basedOn w:val="Normal"/>
    <w:link w:val="Ttulo1Car"/>
    <w:uiPriority w:val="9"/>
    <w:qFormat/>
    <w:rsid w:val="006B5995"/>
    <w:pPr>
      <w:spacing w:before="100" w:beforeAutospacing="1" w:after="100" w:afterAutospacing="1" w:line="240" w:lineRule="auto"/>
      <w:outlineLvl w:val="0"/>
    </w:pPr>
    <w:rPr>
      <w:rFonts w:ascii="Times New Roman" w:hAnsi="Times New Roman"/>
      <w:b/>
      <w:bCs/>
      <w:kern w:val="36"/>
      <w:sz w:val="48"/>
      <w:szCs w:val="48"/>
      <w:lang w:eastAsia="es-ES"/>
    </w:rPr>
  </w:style>
  <w:style w:type="paragraph" w:styleId="Ttulo2">
    <w:name w:val="heading 2"/>
    <w:basedOn w:val="Normal"/>
    <w:link w:val="Ttulo2Car"/>
    <w:uiPriority w:val="9"/>
    <w:qFormat/>
    <w:rsid w:val="006B5995"/>
    <w:pPr>
      <w:spacing w:before="100" w:beforeAutospacing="1" w:after="100" w:afterAutospacing="1" w:line="240" w:lineRule="auto"/>
      <w:outlineLvl w:val="1"/>
    </w:pPr>
    <w:rPr>
      <w:rFonts w:ascii="Times New Roman" w:hAnsi="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5995"/>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6B5995"/>
    <w:rPr>
      <w:rFonts w:ascii="Times New Roman" w:eastAsia="Times New Roman" w:hAnsi="Times New Roman" w:cs="Times New Roman"/>
      <w:b/>
      <w:bCs/>
      <w:sz w:val="36"/>
      <w:szCs w:val="36"/>
      <w:lang w:eastAsia="es-ES"/>
    </w:rPr>
  </w:style>
  <w:style w:type="paragraph" w:styleId="Encabezado">
    <w:name w:val="header"/>
    <w:basedOn w:val="Normal"/>
    <w:link w:val="EncabezadoCar"/>
    <w:uiPriority w:val="99"/>
    <w:semiHidden/>
    <w:unhideWhenUsed/>
    <w:rsid w:val="00743138"/>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743138"/>
  </w:style>
  <w:style w:type="paragraph" w:styleId="Piedepgina">
    <w:name w:val="footer"/>
    <w:basedOn w:val="Normal"/>
    <w:link w:val="PiedepginaCar"/>
    <w:uiPriority w:val="99"/>
    <w:semiHidden/>
    <w:unhideWhenUsed/>
    <w:rsid w:val="00743138"/>
    <w:pPr>
      <w:tabs>
        <w:tab w:val="center" w:pos="4252"/>
        <w:tab w:val="right" w:pos="8504"/>
      </w:tabs>
      <w:spacing w:line="240" w:lineRule="auto"/>
    </w:pPr>
  </w:style>
  <w:style w:type="character" w:customStyle="1" w:styleId="PiedepginaCar">
    <w:name w:val="Pie de página Car"/>
    <w:basedOn w:val="Fuentedeprrafopredeter"/>
    <w:link w:val="Piedepgina"/>
    <w:uiPriority w:val="99"/>
    <w:semiHidden/>
    <w:rsid w:val="00743138"/>
  </w:style>
  <w:style w:type="paragraph" w:styleId="Textodeglobo">
    <w:name w:val="Balloon Text"/>
    <w:basedOn w:val="Normal"/>
    <w:link w:val="TextodegloboCar"/>
    <w:uiPriority w:val="99"/>
    <w:semiHidden/>
    <w:unhideWhenUsed/>
    <w:rsid w:val="00743138"/>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3138"/>
    <w:rPr>
      <w:rFonts w:ascii="Tahoma" w:hAnsi="Tahoma" w:cs="Tahoma"/>
      <w:sz w:val="16"/>
      <w:szCs w:val="16"/>
    </w:rPr>
  </w:style>
  <w:style w:type="paragraph" w:styleId="Prrafodelista">
    <w:name w:val="List Paragraph"/>
    <w:basedOn w:val="Normal"/>
    <w:uiPriority w:val="34"/>
    <w:qFormat/>
    <w:rsid w:val="00D811EE"/>
    <w:pPr>
      <w:ind w:left="720"/>
      <w:contextualSpacing/>
    </w:pPr>
  </w:style>
  <w:style w:type="character" w:customStyle="1" w:styleId="st">
    <w:name w:val="st"/>
    <w:basedOn w:val="Fuentedeprrafopredeter"/>
    <w:rsid w:val="00E96FE8"/>
  </w:style>
  <w:style w:type="character" w:styleId="Refdecomentario">
    <w:name w:val="annotation reference"/>
    <w:basedOn w:val="Fuentedeprrafopredeter"/>
    <w:uiPriority w:val="99"/>
    <w:semiHidden/>
    <w:unhideWhenUsed/>
    <w:rsid w:val="00422C0B"/>
    <w:rPr>
      <w:sz w:val="16"/>
      <w:szCs w:val="16"/>
    </w:rPr>
  </w:style>
  <w:style w:type="paragraph" w:styleId="Textocomentario">
    <w:name w:val="annotation text"/>
    <w:basedOn w:val="Normal"/>
    <w:link w:val="TextocomentarioCar"/>
    <w:uiPriority w:val="99"/>
    <w:semiHidden/>
    <w:unhideWhenUsed/>
    <w:rsid w:val="00422C0B"/>
    <w:pPr>
      <w:spacing w:line="240" w:lineRule="auto"/>
    </w:pPr>
    <w:rPr>
      <w:sz w:val="20"/>
    </w:rPr>
  </w:style>
  <w:style w:type="character" w:customStyle="1" w:styleId="TextocomentarioCar">
    <w:name w:val="Texto comentario Car"/>
    <w:basedOn w:val="Fuentedeprrafopredeter"/>
    <w:link w:val="Textocomentario"/>
    <w:uiPriority w:val="99"/>
    <w:semiHidden/>
    <w:rsid w:val="00422C0B"/>
    <w:rPr>
      <w:rFonts w:ascii="Arial" w:eastAsia="Times New Roman" w:hAnsi="Arial" w:cs="Times New Roman"/>
      <w:sz w:val="20"/>
      <w:szCs w:val="20"/>
      <w:lang w:val="pt-BR" w:eastAsia="ar-SA"/>
    </w:rPr>
  </w:style>
  <w:style w:type="paragraph" w:styleId="Asuntodelcomentario">
    <w:name w:val="annotation subject"/>
    <w:basedOn w:val="Textocomentario"/>
    <w:next w:val="Textocomentario"/>
    <w:link w:val="AsuntodelcomentarioCar"/>
    <w:uiPriority w:val="99"/>
    <w:semiHidden/>
    <w:unhideWhenUsed/>
    <w:rsid w:val="00422C0B"/>
    <w:rPr>
      <w:b/>
      <w:bCs/>
    </w:rPr>
  </w:style>
  <w:style w:type="character" w:customStyle="1" w:styleId="AsuntodelcomentarioCar">
    <w:name w:val="Asunto del comentario Car"/>
    <w:basedOn w:val="TextocomentarioCar"/>
    <w:link w:val="Asuntodelcomentario"/>
    <w:uiPriority w:val="99"/>
    <w:semiHidden/>
    <w:rsid w:val="00422C0B"/>
    <w:rPr>
      <w:b/>
      <w:bCs/>
    </w:rPr>
  </w:style>
  <w:style w:type="paragraph" w:styleId="Revisin">
    <w:name w:val="Revision"/>
    <w:hidden/>
    <w:uiPriority w:val="99"/>
    <w:semiHidden/>
    <w:rsid w:val="00BF2C7B"/>
    <w:pPr>
      <w:spacing w:after="0" w:line="240" w:lineRule="auto"/>
    </w:pPr>
    <w:rPr>
      <w:rFonts w:ascii="Arial" w:eastAsia="Times New Roman" w:hAnsi="Arial" w:cs="Times New Roman"/>
      <w:sz w:val="18"/>
      <w:szCs w:val="20"/>
      <w:lang w:val="pt-BR" w:eastAsia="ar-SA"/>
    </w:rPr>
  </w:style>
</w:styles>
</file>

<file path=word/webSettings.xml><?xml version="1.0" encoding="utf-8"?>
<w:webSettings xmlns:r="http://schemas.openxmlformats.org/officeDocument/2006/relationships" xmlns:w="http://schemas.openxmlformats.org/wordprocessingml/2006/main">
  <w:divs>
    <w:div w:id="563610552">
      <w:bodyDiv w:val="1"/>
      <w:marLeft w:val="0"/>
      <w:marRight w:val="0"/>
      <w:marTop w:val="0"/>
      <w:marBottom w:val="0"/>
      <w:divBdr>
        <w:top w:val="none" w:sz="0" w:space="0" w:color="auto"/>
        <w:left w:val="none" w:sz="0" w:space="0" w:color="auto"/>
        <w:bottom w:val="none" w:sz="0" w:space="0" w:color="auto"/>
        <w:right w:val="none" w:sz="0" w:space="0" w:color="auto"/>
      </w:divBdr>
    </w:div>
    <w:div w:id="1083800860">
      <w:bodyDiv w:val="1"/>
      <w:marLeft w:val="0"/>
      <w:marRight w:val="0"/>
      <w:marTop w:val="0"/>
      <w:marBottom w:val="0"/>
      <w:divBdr>
        <w:top w:val="none" w:sz="0" w:space="0" w:color="auto"/>
        <w:left w:val="none" w:sz="0" w:space="0" w:color="auto"/>
        <w:bottom w:val="none" w:sz="0" w:space="0" w:color="auto"/>
        <w:right w:val="none" w:sz="0" w:space="0" w:color="auto"/>
      </w:divBdr>
    </w:div>
    <w:div w:id="166150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7.gif"/><Relationship Id="rId2" Type="http://schemas.openxmlformats.org/officeDocument/2006/relationships/image" Target="media/image6.jpe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76417-3502-4F33-9A47-896A6C40A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940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CLARA</Company>
  <LinksUpToDate>false</LinksUpToDate>
  <CharactersWithSpaces>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claudia</cp:lastModifiedBy>
  <cp:revision>3</cp:revision>
  <dcterms:created xsi:type="dcterms:W3CDTF">2011-08-23T16:50:00Z</dcterms:created>
  <dcterms:modified xsi:type="dcterms:W3CDTF">2011-08-23T16:51:00Z</dcterms:modified>
</cp:coreProperties>
</file>