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4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1E20E5" w:rsidRDefault="001E20E5" w:rsidP="005A1104">
      <w:pPr>
        <w:jc w:val="center"/>
        <w:rPr>
          <w:rFonts w:cs="Arial"/>
          <w:b/>
          <w:sz w:val="28"/>
          <w:szCs w:val="28"/>
        </w:rPr>
      </w:pPr>
    </w:p>
    <w:p w:rsidR="0004487C" w:rsidRDefault="0004487C" w:rsidP="005A1104">
      <w:pPr>
        <w:jc w:val="center"/>
        <w:rPr>
          <w:rFonts w:cs="Arial"/>
          <w:b/>
          <w:sz w:val="28"/>
          <w:szCs w:val="28"/>
        </w:rPr>
      </w:pPr>
    </w:p>
    <w:p w:rsidR="005A1104" w:rsidRDefault="001F35E3" w:rsidP="005A1104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Seminario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ED2EBC">
        <w:rPr>
          <w:rFonts w:cs="Arial"/>
          <w:b/>
          <w:sz w:val="28"/>
          <w:szCs w:val="28"/>
        </w:rPr>
        <w:t xml:space="preserve">Internacional </w:t>
      </w:r>
      <w:r>
        <w:rPr>
          <w:rFonts w:cs="Arial"/>
          <w:b/>
          <w:sz w:val="28"/>
          <w:szCs w:val="28"/>
        </w:rPr>
        <w:t xml:space="preserve">de </w:t>
      </w:r>
      <w:proofErr w:type="spellStart"/>
      <w:r w:rsidR="00681659">
        <w:rPr>
          <w:rFonts w:cs="Arial"/>
          <w:b/>
          <w:sz w:val="28"/>
          <w:szCs w:val="28"/>
        </w:rPr>
        <w:t>Aplicaciones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proofErr w:type="spellStart"/>
      <w:r w:rsidR="00681659">
        <w:rPr>
          <w:rFonts w:cs="Arial"/>
          <w:b/>
          <w:sz w:val="28"/>
          <w:szCs w:val="28"/>
        </w:rPr>
        <w:t>en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Redes </w:t>
      </w:r>
      <w:proofErr w:type="spellStart"/>
      <w:r>
        <w:rPr>
          <w:rFonts w:cs="Arial"/>
          <w:b/>
          <w:sz w:val="28"/>
          <w:szCs w:val="28"/>
        </w:rPr>
        <w:t>Avanzadas</w:t>
      </w:r>
      <w:proofErr w:type="spellEnd"/>
    </w:p>
    <w:p w:rsidR="005A1104" w:rsidRPr="00663E13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5A1104" w:rsidRPr="002E7229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Auditorio </w:t>
      </w:r>
      <w:r w:rsidR="005A1104" w:rsidRPr="002E7229">
        <w:rPr>
          <w:rFonts w:cs="Arial"/>
          <w:lang w:val="es-CL"/>
        </w:rPr>
        <w:t>de la Universidad Panamericana, Guatemala</w:t>
      </w:r>
    </w:p>
    <w:p w:rsidR="005A1104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Martes 30 </w:t>
      </w:r>
      <w:r w:rsidR="005A1104">
        <w:rPr>
          <w:rFonts w:cs="Arial"/>
          <w:lang w:val="es-CL"/>
        </w:rPr>
        <w:t xml:space="preserve">de agosto 2011 </w:t>
      </w:r>
    </w:p>
    <w:p w:rsidR="0004487C" w:rsidRPr="00DD720B" w:rsidRDefault="0004487C" w:rsidP="005A1104">
      <w:pPr>
        <w:rPr>
          <w:rFonts w:cs="Arial"/>
          <w:b/>
          <w:lang w:val="es-CL"/>
        </w:rPr>
      </w:pPr>
    </w:p>
    <w:p w:rsidR="005A1104" w:rsidRDefault="005A1104" w:rsidP="005A1104">
      <w:pPr>
        <w:rPr>
          <w:sz w:val="22"/>
          <w:szCs w:val="22"/>
          <w:lang w:val="es-ES_tradnl"/>
        </w:rPr>
      </w:pPr>
    </w:p>
    <w:p w:rsidR="0019563C" w:rsidRDefault="00D31F77" w:rsidP="0019563C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Resumen de la presentación</w:t>
      </w:r>
      <w:r w:rsidR="0019563C">
        <w:rPr>
          <w:b/>
          <w:sz w:val="22"/>
          <w:szCs w:val="22"/>
          <w:lang w:val="es-ES_tradnl"/>
        </w:rPr>
        <w:t xml:space="preserve">: </w:t>
      </w:r>
    </w:p>
    <w:p w:rsidR="0019563C" w:rsidRDefault="0019563C" w:rsidP="0019563C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</w:p>
    <w:p w:rsidR="00216310" w:rsidRDefault="00216310" w:rsidP="0019563C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  <w:r w:rsidRPr="0019563C">
        <w:rPr>
          <w:b/>
          <w:sz w:val="22"/>
          <w:szCs w:val="22"/>
          <w:lang w:val="es-ES_tradnl"/>
        </w:rPr>
        <w:t xml:space="preserve">ESTUDIO DE FACTIBILIDAD </w:t>
      </w:r>
      <w:smartTag w:uri="schemas-houaiss/acao" w:element="dm">
        <w:r w:rsidRPr="0019563C">
          <w:rPr>
            <w:b/>
            <w:sz w:val="22"/>
            <w:szCs w:val="22"/>
            <w:lang w:val="es-ES_tradnl"/>
          </w:rPr>
          <w:t>PARA</w:t>
        </w:r>
      </w:smartTag>
      <w:r w:rsidRPr="0019563C">
        <w:rPr>
          <w:b/>
          <w:sz w:val="22"/>
          <w:szCs w:val="22"/>
          <w:lang w:val="es-ES_tradnl"/>
        </w:rPr>
        <w:t xml:space="preserve"> LA IMPLEMENTACIÓN DE LA INFRASTRUCTURA DE INFORMACION EN BIODIVERSIDAD </w:t>
      </w:r>
      <w:smartTag w:uri="schemas-houaiss/acao" w:element="dm">
        <w:r w:rsidRPr="0019563C">
          <w:rPr>
            <w:b/>
            <w:sz w:val="22"/>
            <w:szCs w:val="22"/>
            <w:lang w:val="es-ES_tradnl"/>
          </w:rPr>
          <w:t>PARA</w:t>
        </w:r>
      </w:smartTag>
      <w:r w:rsidRPr="0019563C">
        <w:rPr>
          <w:b/>
          <w:sz w:val="22"/>
          <w:szCs w:val="22"/>
          <w:lang w:val="es-ES_tradnl"/>
        </w:rPr>
        <w:t xml:space="preserve"> LA CUENCA AMAZÓNICA </w:t>
      </w:r>
      <w:r w:rsidR="0019563C">
        <w:rPr>
          <w:b/>
          <w:sz w:val="22"/>
          <w:szCs w:val="22"/>
          <w:lang w:val="es-ES_tradnl"/>
        </w:rPr>
        <w:t xml:space="preserve"> </w:t>
      </w:r>
      <w:r w:rsidRPr="0019563C">
        <w:rPr>
          <w:b/>
          <w:sz w:val="22"/>
          <w:szCs w:val="22"/>
          <w:lang w:val="es-ES_tradnl"/>
        </w:rPr>
        <w:t>(ABBIF: AMAZON BASIN BIODIVERSITY INFORMATION FACILITY)</w:t>
      </w:r>
    </w:p>
    <w:p w:rsidR="0019563C" w:rsidRPr="0019563C" w:rsidRDefault="0019563C" w:rsidP="0019563C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</w:p>
    <w:p w:rsid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La región Amazónica tiene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gran cantidad de </w:t>
      </w:r>
      <w:smartTag w:uri="schemas-houaiss/mini" w:element="verbetes">
        <w:r w:rsidRPr="0019563C">
          <w:rPr>
            <w:sz w:val="22"/>
            <w:szCs w:val="22"/>
            <w:lang w:val="es-PE"/>
          </w:rPr>
          <w:t>investigadores</w:t>
        </w:r>
      </w:smartTag>
      <w:r w:rsidRPr="0019563C">
        <w:rPr>
          <w:sz w:val="22"/>
          <w:szCs w:val="22"/>
          <w:lang w:val="es-PE"/>
        </w:rPr>
        <w:t xml:space="preserve">, organizaciones, instituciones de investigación y </w:t>
      </w:r>
      <w:proofErr w:type="spellStart"/>
      <w:r w:rsidRPr="0019563C">
        <w:rPr>
          <w:sz w:val="22"/>
          <w:szCs w:val="22"/>
          <w:lang w:val="es-PE"/>
        </w:rPr>
        <w:t>ONGs</w:t>
      </w:r>
      <w:proofErr w:type="spellEnd"/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han desarrollado </w:t>
      </w:r>
      <w:smartTag w:uri="schemas-houaiss/mini" w:element="verbetes">
        <w:r w:rsidRPr="0019563C">
          <w:rPr>
            <w:sz w:val="22"/>
            <w:szCs w:val="22"/>
            <w:lang w:val="es-PE"/>
          </w:rPr>
          <w:t>importantes</w:t>
        </w:r>
      </w:smartTag>
      <w:r w:rsidRPr="0019563C">
        <w:rPr>
          <w:sz w:val="22"/>
          <w:szCs w:val="22"/>
          <w:lang w:val="es-PE"/>
        </w:rPr>
        <w:t xml:space="preserve"> y numerosas actividades en la región, pero estas informaciones están dispersas y poco organizadas.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Los datos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especies y/o </w:t>
      </w:r>
      <w:r w:rsidR="0019563C">
        <w:rPr>
          <w:sz w:val="22"/>
          <w:szCs w:val="22"/>
          <w:lang w:val="es-PE"/>
        </w:rPr>
        <w:t>especí</w:t>
      </w:r>
      <w:r w:rsidRPr="0019563C">
        <w:rPr>
          <w:sz w:val="22"/>
          <w:szCs w:val="22"/>
          <w:lang w:val="es-PE"/>
        </w:rPr>
        <w:t xml:space="preserve">menes </w:t>
      </w:r>
      <w:smartTag w:uri="schemas-houaiss/mini" w:element="verbetes">
        <w:r w:rsidRPr="0019563C">
          <w:rPr>
            <w:sz w:val="22"/>
            <w:szCs w:val="22"/>
            <w:lang w:val="es-PE"/>
          </w:rPr>
          <w:t>científicos</w:t>
        </w:r>
      </w:smartTag>
      <w:r w:rsidRPr="0019563C">
        <w:rPr>
          <w:sz w:val="22"/>
          <w:szCs w:val="22"/>
          <w:lang w:val="es-PE"/>
        </w:rPr>
        <w:t xml:space="preserve"> son la </w:t>
      </w:r>
      <w:smartTag w:uri="schemas-houaiss/mini" w:element="verbetes">
        <w:r w:rsidRPr="0019563C">
          <w:rPr>
            <w:sz w:val="22"/>
            <w:szCs w:val="22"/>
            <w:lang w:val="es-PE"/>
          </w:rPr>
          <w:t>base</w:t>
        </w:r>
      </w:smartTag>
      <w:r w:rsidRPr="0019563C">
        <w:rPr>
          <w:sz w:val="22"/>
          <w:szCs w:val="22"/>
          <w:lang w:val="es-PE"/>
        </w:rPr>
        <w:t xml:space="preserve"> de cualquier estudio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biodiversidad. Estos </w:t>
      </w:r>
      <w:smartTag w:uri="schemas-houaiss/mini" w:element="verbetes">
        <w:r w:rsidRPr="0019563C">
          <w:rPr>
            <w:sz w:val="22"/>
            <w:szCs w:val="22"/>
            <w:lang w:val="es-PE"/>
          </w:rPr>
          <w:t>tipos</w:t>
        </w:r>
      </w:smartTag>
      <w:r w:rsidRPr="0019563C">
        <w:rPr>
          <w:sz w:val="22"/>
          <w:szCs w:val="22"/>
          <w:lang w:val="es-PE"/>
        </w:rPr>
        <w:t xml:space="preserve"> de informaciones deberían </w:t>
      </w:r>
      <w:smartTag w:uri="schemas-houaiss/acao" w:element="hm">
        <w:r w:rsidRPr="0019563C">
          <w:rPr>
            <w:sz w:val="22"/>
            <w:szCs w:val="22"/>
            <w:lang w:val="es-PE"/>
          </w:rPr>
          <w:t>estar</w:t>
        </w:r>
      </w:smartTag>
      <w:r w:rsidR="0019563C">
        <w:rPr>
          <w:sz w:val="22"/>
          <w:szCs w:val="22"/>
          <w:lang w:val="es-PE"/>
        </w:rPr>
        <w:t xml:space="preserve"> disponibles y estructurado</w:t>
      </w:r>
      <w:r w:rsidRPr="0019563C">
        <w:rPr>
          <w:sz w:val="22"/>
          <w:szCs w:val="22"/>
          <w:lang w:val="es-PE"/>
        </w:rPr>
        <w:t xml:space="preserve">s de </w:t>
      </w:r>
      <w:smartTag w:uri="schemas-houaiss/mini" w:element="verbetes">
        <w:r w:rsidRPr="0019563C">
          <w:rPr>
            <w:sz w:val="22"/>
            <w:szCs w:val="22"/>
            <w:lang w:val="es-PE"/>
          </w:rPr>
          <w:t>tal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modo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pudiesen </w:t>
      </w:r>
      <w:smartTag w:uri="schemas-houaiss/acao" w:element="hm">
        <w:r w:rsidRPr="0019563C">
          <w:rPr>
            <w:sz w:val="22"/>
            <w:szCs w:val="22"/>
            <w:lang w:val="es-PE"/>
          </w:rPr>
          <w:t>ser</w:t>
        </w:r>
      </w:smartTag>
      <w:r w:rsidRPr="0019563C">
        <w:rPr>
          <w:sz w:val="22"/>
          <w:szCs w:val="22"/>
          <w:lang w:val="es-PE"/>
        </w:rPr>
        <w:t xml:space="preserve"> aprovechadas </w:t>
      </w:r>
      <w:smartTag w:uri="schemas-houaiss/mini" w:element="verbetes">
        <w:r w:rsidRPr="0019563C">
          <w:rPr>
            <w:sz w:val="22"/>
            <w:szCs w:val="22"/>
            <w:lang w:val="es-PE"/>
          </w:rPr>
          <w:t>por</w:t>
        </w:r>
      </w:smartTag>
      <w:r w:rsidRPr="0019563C">
        <w:rPr>
          <w:sz w:val="22"/>
          <w:szCs w:val="22"/>
          <w:lang w:val="es-PE"/>
        </w:rPr>
        <w:t xml:space="preserve"> muchos y </w:t>
      </w:r>
      <w:smartTag w:uri="schemas-houaiss/mini" w:element="verbetes">
        <w:r w:rsidRPr="0019563C">
          <w:rPr>
            <w:sz w:val="22"/>
            <w:szCs w:val="22"/>
            <w:lang w:val="es-PE"/>
          </w:rPr>
          <w:t>diferentes</w:t>
        </w:r>
      </w:smartTag>
      <w:r w:rsidR="0019563C">
        <w:rPr>
          <w:sz w:val="22"/>
          <w:szCs w:val="22"/>
          <w:lang w:val="es-PE"/>
        </w:rPr>
        <w:t xml:space="preserve"> usua</w:t>
      </w:r>
      <w:r w:rsidRPr="0019563C">
        <w:rPr>
          <w:sz w:val="22"/>
          <w:szCs w:val="22"/>
          <w:lang w:val="es-PE"/>
        </w:rPr>
        <w:t xml:space="preserve">rios y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gama</w:t>
        </w:r>
      </w:smartTag>
      <w:r w:rsidRPr="0019563C">
        <w:rPr>
          <w:sz w:val="22"/>
          <w:szCs w:val="22"/>
          <w:lang w:val="es-PE"/>
        </w:rPr>
        <w:t xml:space="preserve"> de fines.</w:t>
      </w:r>
    </w:p>
    <w:p w:rsidR="0019563C" w:rsidRP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>El "</w:t>
      </w:r>
      <w:smartTag w:uri="schemas-houaiss/mini" w:element="verbetes">
        <w:r w:rsidRPr="0019563C">
          <w:rPr>
            <w:sz w:val="22"/>
            <w:szCs w:val="22"/>
            <w:lang w:val="es-ES"/>
          </w:rPr>
          <w:t>Global</w:t>
        </w:r>
      </w:smartTag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Biodiversity</w:t>
      </w:r>
      <w:proofErr w:type="spellEnd"/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Information</w:t>
      </w:r>
      <w:proofErr w:type="spellEnd"/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Facility</w:t>
      </w:r>
      <w:proofErr w:type="spellEnd"/>
      <w:r w:rsidRPr="0019563C">
        <w:rPr>
          <w:sz w:val="22"/>
          <w:szCs w:val="22"/>
          <w:lang w:val="es-PE"/>
        </w:rPr>
        <w:t xml:space="preserve">" (GBIF) es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iniciativa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científica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internacional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pone a disposición de manera libre y abierta datos biológicos a través de la </w:t>
      </w:r>
      <w:smartTag w:uri="schemas-houaiss/mini" w:element="verbetes">
        <w:r w:rsidRPr="0019563C">
          <w:rPr>
            <w:sz w:val="22"/>
            <w:szCs w:val="22"/>
            <w:lang w:val="es-PE"/>
          </w:rPr>
          <w:t>Internet</w:t>
        </w:r>
      </w:smartTag>
      <w:r w:rsidRPr="0019563C">
        <w:rPr>
          <w:sz w:val="22"/>
          <w:szCs w:val="22"/>
          <w:lang w:val="es-PE"/>
        </w:rPr>
        <w:t xml:space="preserve"> (</w:t>
      </w:r>
      <w:hyperlink r:id="rId8" w:history="1">
        <w:r w:rsidRPr="0019563C">
          <w:rPr>
            <w:rStyle w:val="Hipervnculo"/>
            <w:sz w:val="22"/>
            <w:szCs w:val="22"/>
            <w:lang w:val="es-PE"/>
          </w:rPr>
          <w:t>www.gbif.net</w:t>
        </w:r>
      </w:hyperlink>
      <w:r w:rsidRPr="0019563C">
        <w:rPr>
          <w:sz w:val="22"/>
          <w:szCs w:val="22"/>
          <w:lang w:val="es-PE"/>
        </w:rPr>
        <w:t xml:space="preserve"> y </w:t>
      </w:r>
      <w:hyperlink r:id="rId9" w:history="1">
        <w:r w:rsidRPr="0019563C">
          <w:rPr>
            <w:rStyle w:val="Hipervnculo"/>
            <w:sz w:val="22"/>
            <w:szCs w:val="22"/>
            <w:lang w:val="es-PE"/>
          </w:rPr>
          <w:t>www.gbif.org</w:t>
        </w:r>
      </w:hyperlink>
      <w:r w:rsidRPr="0019563C">
        <w:rPr>
          <w:sz w:val="22"/>
          <w:szCs w:val="22"/>
          <w:lang w:val="es-PE"/>
        </w:rPr>
        <w:t>).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El </w:t>
      </w:r>
      <w:smartTag w:uri="schemas-houaiss/mini" w:element="verbetes">
        <w:r w:rsidRPr="0019563C">
          <w:rPr>
            <w:sz w:val="22"/>
            <w:szCs w:val="22"/>
            <w:lang w:val="es-PE"/>
          </w:rPr>
          <w:t>Centro</w:t>
        </w:r>
      </w:smartTag>
      <w:r w:rsidRPr="0019563C">
        <w:rPr>
          <w:sz w:val="22"/>
          <w:szCs w:val="22"/>
          <w:lang w:val="es-PE"/>
        </w:rPr>
        <w:t xml:space="preserve"> de Referencia de Informaciones Ambientales (</w:t>
      </w:r>
      <w:smartTag w:uri="schemas-houaiss/mini" w:element="verbetes">
        <w:r w:rsidRPr="0019563C">
          <w:rPr>
            <w:sz w:val="22"/>
            <w:szCs w:val="22"/>
            <w:lang w:val="es-PE"/>
          </w:rPr>
          <w:t>CRIA</w:t>
        </w:r>
      </w:smartTag>
      <w:r w:rsidRPr="0019563C">
        <w:rPr>
          <w:sz w:val="22"/>
          <w:szCs w:val="22"/>
          <w:lang w:val="es-PE"/>
        </w:rPr>
        <w:t xml:space="preserve">) es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organización no gubernamental sin fines de </w:t>
      </w:r>
      <w:smartTag w:uri="schemas-houaiss/acao" w:element="dm">
        <w:r w:rsidRPr="0019563C">
          <w:rPr>
            <w:sz w:val="22"/>
            <w:szCs w:val="22"/>
            <w:lang w:val="es-PE"/>
          </w:rPr>
          <w:t>lucro</w:t>
        </w:r>
      </w:smartTag>
      <w:r w:rsidRPr="0019563C">
        <w:rPr>
          <w:sz w:val="22"/>
          <w:szCs w:val="22"/>
          <w:lang w:val="es-PE"/>
        </w:rPr>
        <w:t xml:space="preserve">. Su </w:t>
      </w:r>
      <w:smartTag w:uri="schemas-houaiss/acao" w:element="dm">
        <w:r w:rsidRPr="0019563C">
          <w:rPr>
            <w:sz w:val="22"/>
            <w:szCs w:val="22"/>
            <w:lang w:val="es-PE"/>
          </w:rPr>
          <w:t>propósito</w:t>
        </w:r>
      </w:smartTag>
      <w:r w:rsidRPr="0019563C">
        <w:rPr>
          <w:sz w:val="22"/>
          <w:szCs w:val="22"/>
          <w:lang w:val="es-PE"/>
        </w:rPr>
        <w:t xml:space="preserve"> es </w:t>
      </w:r>
      <w:smartTag w:uri="schemas-houaiss/acao" w:element="hm">
        <w:r w:rsidRPr="0019563C">
          <w:rPr>
            <w:sz w:val="22"/>
            <w:szCs w:val="22"/>
            <w:lang w:val="es-PE"/>
          </w:rPr>
          <w:t>contribuir</w:t>
        </w:r>
      </w:smartTag>
      <w:r w:rsidRPr="0019563C">
        <w:rPr>
          <w:sz w:val="22"/>
          <w:szCs w:val="22"/>
          <w:lang w:val="es-PE"/>
        </w:rPr>
        <w:t xml:space="preserve"> a un </w:t>
      </w:r>
      <w:smartTag w:uri="schemas-houaiss/mini" w:element="verbetes">
        <w:r w:rsidRPr="0019563C">
          <w:rPr>
            <w:sz w:val="22"/>
            <w:szCs w:val="22"/>
            <w:lang w:val="es-PE"/>
          </w:rPr>
          <w:t>uso</w:t>
        </w:r>
      </w:smartTag>
      <w:r w:rsidRPr="0019563C">
        <w:rPr>
          <w:sz w:val="22"/>
          <w:szCs w:val="22"/>
          <w:lang w:val="es-PE"/>
        </w:rPr>
        <w:t xml:space="preserve"> más sustentable de la  biodiversidad brasileña a través de la educación y difusión de información de </w:t>
      </w:r>
      <w:smartTag w:uri="schemas-houaiss/mini" w:element="verbetes">
        <w:r w:rsidRPr="0019563C">
          <w:rPr>
            <w:sz w:val="22"/>
            <w:szCs w:val="22"/>
            <w:lang w:val="es-PE"/>
          </w:rPr>
          <w:t>alta</w:t>
        </w:r>
      </w:smartTag>
      <w:r w:rsidRPr="0019563C">
        <w:rPr>
          <w:sz w:val="22"/>
          <w:szCs w:val="22"/>
          <w:lang w:val="es-PE"/>
        </w:rPr>
        <w:t xml:space="preserve"> calidad. </w:t>
      </w:r>
      <w:smartTag w:uri="schemas-houaiss/mini" w:element="verbetes">
        <w:r w:rsidRPr="0019563C">
          <w:rPr>
            <w:sz w:val="22"/>
            <w:szCs w:val="22"/>
            <w:lang w:val="es-PE"/>
          </w:rPr>
          <w:t>CRIA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busca</w:t>
        </w:r>
      </w:smartTag>
      <w:r w:rsidRPr="0019563C">
        <w:rPr>
          <w:sz w:val="22"/>
          <w:szCs w:val="22"/>
          <w:lang w:val="es-PE"/>
        </w:rPr>
        <w:t xml:space="preserve"> cumplir estos </w:t>
      </w:r>
      <w:smartTag w:uri="schemas-houaiss/mini" w:element="verbetes">
        <w:r w:rsidRPr="0019563C">
          <w:rPr>
            <w:sz w:val="22"/>
            <w:szCs w:val="22"/>
            <w:lang w:val="es-PE"/>
          </w:rPr>
          <w:t>propósitos</w:t>
        </w:r>
      </w:smartTag>
      <w:r w:rsidRPr="0019563C">
        <w:rPr>
          <w:sz w:val="22"/>
          <w:szCs w:val="22"/>
          <w:lang w:val="es-PE"/>
        </w:rPr>
        <w:t xml:space="preserve"> haciendo  disponibles datos y/o informaciones de manera libre y abierta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todas aquellas personas interesadas,  vía la </w:t>
      </w:r>
      <w:smartTag w:uri="schemas-houaiss/mini" w:element="verbetes">
        <w:r w:rsidRPr="0019563C">
          <w:rPr>
            <w:sz w:val="22"/>
            <w:szCs w:val="22"/>
            <w:lang w:val="es-PE"/>
          </w:rPr>
          <w:t>Internet</w:t>
        </w:r>
      </w:smartTag>
      <w:r w:rsidRPr="0019563C">
        <w:rPr>
          <w:sz w:val="22"/>
          <w:szCs w:val="22"/>
          <w:lang w:val="es-PE"/>
        </w:rPr>
        <w:t xml:space="preserve"> (</w:t>
      </w:r>
      <w:hyperlink r:id="rId10" w:history="1">
        <w:r w:rsidRPr="0019563C">
          <w:rPr>
            <w:rStyle w:val="Hipervnculo"/>
            <w:sz w:val="22"/>
            <w:szCs w:val="22"/>
            <w:lang w:val="es-PE"/>
          </w:rPr>
          <w:t>www.cria.org.br</w:t>
        </w:r>
      </w:hyperlink>
      <w:r w:rsidRPr="0019563C">
        <w:rPr>
          <w:sz w:val="22"/>
          <w:szCs w:val="22"/>
          <w:lang w:val="es-PE"/>
        </w:rPr>
        <w:t xml:space="preserve">). 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De manera </w:t>
      </w:r>
      <w:smartTag w:uri="schemas-houaiss/mini" w:element="verbetes">
        <w:r w:rsidRPr="0019563C">
          <w:rPr>
            <w:sz w:val="22"/>
            <w:szCs w:val="22"/>
            <w:lang w:val="es-PE"/>
          </w:rPr>
          <w:t>conjunta</w:t>
        </w:r>
      </w:smartTag>
      <w:r w:rsidRPr="0019563C">
        <w:rPr>
          <w:sz w:val="22"/>
          <w:szCs w:val="22"/>
          <w:lang w:val="es-PE"/>
        </w:rPr>
        <w:t xml:space="preserve"> GBIF y </w:t>
      </w:r>
      <w:smartTag w:uri="schemas-houaiss/mini" w:element="verbetes">
        <w:r w:rsidRPr="0019563C">
          <w:rPr>
            <w:sz w:val="22"/>
            <w:szCs w:val="22"/>
            <w:lang w:val="es-PE"/>
          </w:rPr>
          <w:t>CRIA</w:t>
        </w:r>
      </w:smartTag>
      <w:r w:rsidRPr="0019563C">
        <w:rPr>
          <w:sz w:val="22"/>
          <w:szCs w:val="22"/>
          <w:lang w:val="es-PE"/>
        </w:rPr>
        <w:t xml:space="preserve"> están llevando a </w:t>
      </w:r>
      <w:smartTag w:uri="schemas-houaiss/mini" w:element="verbetes">
        <w:r w:rsidRPr="0019563C">
          <w:rPr>
            <w:sz w:val="22"/>
            <w:szCs w:val="22"/>
            <w:lang w:val="es-PE"/>
          </w:rPr>
          <w:t>cabo</w:t>
        </w:r>
      </w:smartTag>
      <w:r w:rsidRPr="0019563C">
        <w:rPr>
          <w:sz w:val="22"/>
          <w:szCs w:val="22"/>
          <w:lang w:val="es-PE"/>
        </w:rPr>
        <w:t xml:space="preserve"> un estudio de factibilidad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acao" w:element="hm">
        <w:r w:rsidRPr="0019563C">
          <w:rPr>
            <w:sz w:val="22"/>
            <w:szCs w:val="22"/>
            <w:lang w:val="es-PE"/>
          </w:rPr>
          <w:t>identificar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potenciales</w:t>
        </w:r>
      </w:smartTag>
      <w:r w:rsidRPr="0019563C">
        <w:rPr>
          <w:sz w:val="22"/>
          <w:szCs w:val="22"/>
          <w:lang w:val="es-PE"/>
        </w:rPr>
        <w:t xml:space="preserve"> proveedores y/o custodios de datos biológicos de la cuenca amazónica. </w:t>
      </w:r>
      <w:smartTag w:uri="schemas-houaiss/mini" w:element="verbetes">
        <w:r w:rsidRPr="0019563C">
          <w:rPr>
            <w:sz w:val="22"/>
            <w:szCs w:val="22"/>
            <w:lang w:val="es-PE"/>
          </w:rPr>
          <w:t>Este</w:t>
        </w:r>
      </w:smartTag>
      <w:r w:rsidRPr="0019563C">
        <w:rPr>
          <w:sz w:val="22"/>
          <w:szCs w:val="22"/>
          <w:lang w:val="es-PE"/>
        </w:rPr>
        <w:t xml:space="preserve"> estudio también </w:t>
      </w:r>
      <w:smartTag w:uri="schemas-houaiss/mini" w:element="verbetes">
        <w:r w:rsidRPr="0019563C">
          <w:rPr>
            <w:sz w:val="22"/>
            <w:szCs w:val="22"/>
            <w:lang w:val="es-PE"/>
          </w:rPr>
          <w:t>busca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acao" w:element="hm">
        <w:r w:rsidRPr="0019563C">
          <w:rPr>
            <w:sz w:val="22"/>
            <w:szCs w:val="22"/>
            <w:lang w:val="es-PE"/>
          </w:rPr>
          <w:t>comparar</w:t>
        </w:r>
      </w:smartTag>
      <w:r w:rsidRPr="0019563C">
        <w:rPr>
          <w:sz w:val="22"/>
          <w:szCs w:val="22"/>
          <w:lang w:val="es-PE"/>
        </w:rPr>
        <w:t xml:space="preserve"> las arquitecturas de red disponibles en las instituciones, así </w:t>
      </w:r>
      <w:smartTag w:uri="schemas-houaiss/mini" w:element="verbetes">
        <w:r w:rsidRPr="0019563C">
          <w:rPr>
            <w:sz w:val="22"/>
            <w:szCs w:val="22"/>
            <w:lang w:val="es-PE"/>
          </w:rPr>
          <w:t>como</w:t>
        </w:r>
      </w:smartTag>
      <w:r w:rsidRPr="0019563C">
        <w:rPr>
          <w:sz w:val="22"/>
          <w:szCs w:val="22"/>
          <w:lang w:val="es-PE"/>
        </w:rPr>
        <w:t xml:space="preserve"> evaluar la infraestructura existente y la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sería neces</w:t>
      </w:r>
      <w:r w:rsidR="0019563C">
        <w:rPr>
          <w:sz w:val="22"/>
          <w:szCs w:val="22"/>
          <w:lang w:val="es-PE"/>
        </w:rPr>
        <w:t>a</w:t>
      </w:r>
      <w:r w:rsidRPr="0019563C">
        <w:rPr>
          <w:sz w:val="22"/>
          <w:szCs w:val="22"/>
          <w:lang w:val="es-PE"/>
        </w:rPr>
        <w:t xml:space="preserve">ria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crear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red descentralizada de informaciones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y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la Amazonía. Esta red incluiría también </w:t>
      </w:r>
      <w:smartTag w:uri="schemas-houaiss/mini" w:element="verbetes">
        <w:r w:rsidRPr="0019563C">
          <w:rPr>
            <w:sz w:val="22"/>
            <w:szCs w:val="22"/>
            <w:lang w:val="es-PE"/>
          </w:rPr>
          <w:t>programas</w:t>
        </w:r>
      </w:smartTag>
      <w:r w:rsidRPr="0019563C">
        <w:rPr>
          <w:sz w:val="22"/>
          <w:szCs w:val="22"/>
          <w:lang w:val="es-PE"/>
        </w:rPr>
        <w:t xml:space="preserve"> de modelaje de datos y tendría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participación amplia e incluyente de los </w:t>
      </w:r>
      <w:smartTag w:uri="schemas-houaiss/mini" w:element="verbetes">
        <w:r w:rsidRPr="0019563C">
          <w:rPr>
            <w:sz w:val="22"/>
            <w:szCs w:val="22"/>
            <w:lang w:val="es-PE"/>
          </w:rPr>
          <w:t>investigadores</w:t>
        </w:r>
      </w:smartTag>
      <w:r w:rsidRPr="0019563C">
        <w:rPr>
          <w:sz w:val="22"/>
          <w:szCs w:val="22"/>
          <w:lang w:val="es-PE"/>
        </w:rPr>
        <w:t xml:space="preserve"> de la región. El </w:t>
      </w:r>
      <w:smartTag w:uri="schemas-houaiss/mini" w:element="verbetes">
        <w:r w:rsidRPr="0019563C">
          <w:rPr>
            <w:sz w:val="22"/>
            <w:szCs w:val="22"/>
            <w:lang w:val="es-PE"/>
          </w:rPr>
          <w:t>objetivo</w:t>
        </w:r>
      </w:smartTag>
      <w:r w:rsidRPr="0019563C">
        <w:rPr>
          <w:sz w:val="22"/>
          <w:szCs w:val="22"/>
          <w:lang w:val="es-PE"/>
        </w:rPr>
        <w:t xml:space="preserve"> de esta red es </w:t>
      </w:r>
      <w:smartTag w:uri="schemas-houaiss/acao" w:element="hm">
        <w:r w:rsidRPr="0019563C">
          <w:rPr>
            <w:sz w:val="22"/>
            <w:szCs w:val="22"/>
            <w:lang w:val="es-PE"/>
          </w:rPr>
          <w:t>aumentar</w:t>
        </w:r>
      </w:smartTag>
      <w:r w:rsidRPr="0019563C">
        <w:rPr>
          <w:sz w:val="22"/>
          <w:szCs w:val="22"/>
          <w:lang w:val="es-PE"/>
        </w:rPr>
        <w:t xml:space="preserve">  el </w:t>
      </w:r>
      <w:smartTag w:uri="schemas-houaiss/mini" w:element="verbetes">
        <w:r w:rsidRPr="0019563C">
          <w:rPr>
            <w:sz w:val="22"/>
            <w:szCs w:val="22"/>
            <w:lang w:val="es-PE"/>
          </w:rPr>
          <w:t>valor</w:t>
        </w:r>
      </w:smartTag>
      <w:r w:rsidRPr="0019563C">
        <w:rPr>
          <w:sz w:val="22"/>
          <w:szCs w:val="22"/>
          <w:lang w:val="es-PE"/>
        </w:rPr>
        <w:t xml:space="preserve">, visibilidad y </w:t>
      </w:r>
      <w:smartTag w:uri="schemas-houaiss/mini" w:element="verbetes">
        <w:r w:rsidRPr="0019563C">
          <w:rPr>
            <w:sz w:val="22"/>
            <w:szCs w:val="22"/>
            <w:lang w:val="es-PE"/>
          </w:rPr>
          <w:t>uso</w:t>
        </w:r>
      </w:smartTag>
      <w:r w:rsidRPr="0019563C">
        <w:rPr>
          <w:sz w:val="22"/>
          <w:szCs w:val="22"/>
          <w:lang w:val="es-PE"/>
        </w:rPr>
        <w:t xml:space="preserve"> de los datos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la Amazonía a través de un </w:t>
      </w:r>
      <w:smartTag w:uri="schemas-houaiss/mini" w:element="verbetes">
        <w:r w:rsidRPr="0019563C">
          <w:rPr>
            <w:sz w:val="22"/>
            <w:szCs w:val="22"/>
            <w:lang w:val="es-PE"/>
          </w:rPr>
          <w:t>uso</w:t>
        </w:r>
      </w:smartTag>
      <w:r w:rsidRPr="0019563C">
        <w:rPr>
          <w:sz w:val="22"/>
          <w:szCs w:val="22"/>
          <w:lang w:val="es-PE"/>
        </w:rPr>
        <w:t xml:space="preserve"> dinámico de la </w:t>
      </w:r>
      <w:smartTag w:uri="schemas-houaiss/mini" w:element="verbetes">
        <w:r w:rsidRPr="0019563C">
          <w:rPr>
            <w:sz w:val="22"/>
            <w:szCs w:val="22"/>
            <w:lang w:val="es-PE"/>
          </w:rPr>
          <w:t>Internet</w:t>
        </w:r>
      </w:smartTag>
      <w:r w:rsidRPr="0019563C">
        <w:rPr>
          <w:sz w:val="22"/>
          <w:szCs w:val="22"/>
          <w:lang w:val="es-PE"/>
        </w:rPr>
        <w:t xml:space="preserve">, así </w:t>
      </w:r>
      <w:smartTag w:uri="schemas-houaiss/mini" w:element="verbetes">
        <w:r w:rsidRPr="0019563C">
          <w:rPr>
            <w:sz w:val="22"/>
            <w:szCs w:val="22"/>
            <w:lang w:val="es-PE"/>
          </w:rPr>
          <w:t>como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acao" w:element="hm">
        <w:r w:rsidRPr="0019563C">
          <w:rPr>
            <w:sz w:val="22"/>
            <w:szCs w:val="22"/>
            <w:lang w:val="es-PE"/>
          </w:rPr>
          <w:t>contribuir</w:t>
        </w:r>
      </w:smartTag>
      <w:r w:rsidRPr="0019563C">
        <w:rPr>
          <w:sz w:val="22"/>
          <w:szCs w:val="22"/>
          <w:lang w:val="es-PE"/>
        </w:rPr>
        <w:t xml:space="preserve"> a la implementación de mejores prácticas de </w:t>
      </w:r>
      <w:smartTag w:uri="schemas-houaiss/mini" w:element="verbetes">
        <w:r w:rsidRPr="0019563C">
          <w:rPr>
            <w:sz w:val="22"/>
            <w:szCs w:val="22"/>
            <w:lang w:val="es-PE"/>
          </w:rPr>
          <w:t>uso</w:t>
        </w:r>
      </w:smartTag>
      <w:r w:rsidRPr="0019563C">
        <w:rPr>
          <w:sz w:val="22"/>
          <w:szCs w:val="22"/>
          <w:lang w:val="es-PE"/>
        </w:rPr>
        <w:t xml:space="preserve"> de los </w:t>
      </w:r>
      <w:smartTag w:uri="schemas-houaiss/mini" w:element="verbetes">
        <w:r w:rsidRPr="0019563C">
          <w:rPr>
            <w:sz w:val="22"/>
            <w:szCs w:val="22"/>
            <w:lang w:val="es-PE"/>
          </w:rPr>
          <w:t>recursos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naturales</w:t>
        </w:r>
      </w:smartTag>
      <w:r w:rsidRPr="0019563C">
        <w:rPr>
          <w:sz w:val="22"/>
          <w:szCs w:val="22"/>
          <w:lang w:val="es-PE"/>
        </w:rPr>
        <w:t xml:space="preserve"> de la región.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19563C" w:rsidRP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lastRenderedPageBreak/>
        <w:t xml:space="preserve">Deseamos invitarlo muy </w:t>
      </w:r>
      <w:smartTag w:uri="schemas-houaiss/mini" w:element="verbetes">
        <w:r w:rsidRPr="0019563C">
          <w:rPr>
            <w:sz w:val="22"/>
            <w:szCs w:val="22"/>
            <w:lang w:val="es-PE"/>
          </w:rPr>
          <w:t>cordialmente</w:t>
        </w:r>
      </w:smartTag>
      <w:r w:rsidRPr="0019563C">
        <w:rPr>
          <w:sz w:val="22"/>
          <w:szCs w:val="22"/>
          <w:lang w:val="es-PE"/>
        </w:rPr>
        <w:t xml:space="preserve"> a </w:t>
      </w:r>
      <w:smartTag w:uri="schemas-houaiss/acao" w:element="hm">
        <w:r w:rsidRPr="0019563C">
          <w:rPr>
            <w:sz w:val="22"/>
            <w:szCs w:val="22"/>
            <w:lang w:val="es-PE"/>
          </w:rPr>
          <w:t>participar</w:t>
        </w:r>
      </w:smartTag>
      <w:r w:rsidRPr="0019563C">
        <w:rPr>
          <w:sz w:val="22"/>
          <w:szCs w:val="22"/>
          <w:lang w:val="es-PE"/>
        </w:rPr>
        <w:t xml:space="preserve"> en </w:t>
      </w:r>
      <w:smartTag w:uri="schemas-houaiss/mini" w:element="verbetes">
        <w:r w:rsidRPr="0019563C">
          <w:rPr>
            <w:sz w:val="22"/>
            <w:szCs w:val="22"/>
            <w:lang w:val="es-PE"/>
          </w:rPr>
          <w:t>este</w:t>
        </w:r>
      </w:smartTag>
      <w:r w:rsidRPr="0019563C">
        <w:rPr>
          <w:sz w:val="22"/>
          <w:szCs w:val="22"/>
          <w:lang w:val="es-PE"/>
        </w:rPr>
        <w:t xml:space="preserve"> proyecto. Un primer paso es efectuar un relevamiento de los </w:t>
      </w:r>
      <w:smartTag w:uri="schemas-houaiss/mini" w:element="verbetes">
        <w:r w:rsidRPr="0019563C">
          <w:rPr>
            <w:sz w:val="22"/>
            <w:szCs w:val="22"/>
            <w:lang w:val="es-PE"/>
          </w:rPr>
          <w:t>potenciales</w:t>
        </w:r>
      </w:smartTag>
      <w:r w:rsidRPr="0019563C">
        <w:rPr>
          <w:sz w:val="22"/>
          <w:szCs w:val="22"/>
          <w:lang w:val="es-PE"/>
        </w:rPr>
        <w:t xml:space="preserve"> proveedores y/o custodios de informaciones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especies y </w:t>
      </w:r>
      <w:r w:rsidR="0019563C">
        <w:rPr>
          <w:sz w:val="22"/>
          <w:szCs w:val="22"/>
          <w:lang w:val="es-PE"/>
        </w:rPr>
        <w:t>especí</w:t>
      </w:r>
      <w:r w:rsidRPr="0019563C">
        <w:rPr>
          <w:sz w:val="22"/>
          <w:szCs w:val="22"/>
          <w:lang w:val="es-PE"/>
        </w:rPr>
        <w:t xml:space="preserve">menes. Es </w:t>
      </w:r>
      <w:smartTag w:uri="schemas-houaiss/mini" w:element="verbetes">
        <w:r w:rsidRPr="0019563C">
          <w:rPr>
            <w:sz w:val="22"/>
            <w:szCs w:val="22"/>
            <w:lang w:val="es-PE"/>
          </w:rPr>
          <w:t>oportuno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acao" w:element="hm">
        <w:r w:rsidRPr="0019563C">
          <w:rPr>
            <w:sz w:val="22"/>
            <w:szCs w:val="22"/>
            <w:lang w:val="es-PE"/>
          </w:rPr>
          <w:t>mencionar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todos</w:t>
        </w:r>
      </w:smartTag>
      <w:r w:rsidRPr="0019563C">
        <w:rPr>
          <w:sz w:val="22"/>
          <w:szCs w:val="22"/>
          <w:lang w:val="es-PE"/>
        </w:rPr>
        <w:t xml:space="preserve"> los participantes recibirán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copia de los </w:t>
      </w:r>
      <w:smartTag w:uri="schemas-houaiss/mini" w:element="verbetes">
        <w:r w:rsidRPr="0019563C">
          <w:rPr>
            <w:sz w:val="22"/>
            <w:szCs w:val="22"/>
            <w:lang w:val="es-PE"/>
          </w:rPr>
          <w:t>resultados</w:t>
        </w:r>
      </w:smartTag>
      <w:r w:rsidRPr="0019563C">
        <w:rPr>
          <w:sz w:val="22"/>
          <w:szCs w:val="22"/>
          <w:lang w:val="es-PE"/>
        </w:rPr>
        <w:t xml:space="preserve"> de esta encuesta. Poco después de recibir sus respuestas se planea </w:t>
      </w:r>
      <w:smartTag w:uri="schemas-houaiss/acao" w:element="hm">
        <w:r w:rsidRPr="0019563C">
          <w:rPr>
            <w:sz w:val="22"/>
            <w:szCs w:val="22"/>
            <w:lang w:val="es-PE"/>
          </w:rPr>
          <w:t>realizar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una</w:t>
        </w:r>
      </w:smartTag>
      <w:r w:rsidRPr="0019563C">
        <w:rPr>
          <w:sz w:val="22"/>
          <w:szCs w:val="22"/>
          <w:lang w:val="es-PE"/>
        </w:rPr>
        <w:t xml:space="preserve"> consulta exhaustiva e incluyente </w:t>
      </w:r>
      <w:smartTag w:uri="schemas-houaiss/mini" w:element="verbetes">
        <w:r w:rsidRPr="0019563C">
          <w:rPr>
            <w:sz w:val="22"/>
            <w:szCs w:val="22"/>
            <w:lang w:val="es-PE"/>
          </w:rPr>
          <w:t>sobre</w:t>
        </w:r>
      </w:smartTag>
      <w:r w:rsidRPr="0019563C">
        <w:rPr>
          <w:sz w:val="22"/>
          <w:szCs w:val="22"/>
          <w:lang w:val="es-PE"/>
        </w:rPr>
        <w:t xml:space="preserve"> la factibilidad de implementación de la Infraestructura de Información en Biodiversidad </w:t>
      </w:r>
      <w:smartTag w:uri="schemas-houaiss/acao" w:element="dm">
        <w:r w:rsidRPr="0019563C">
          <w:rPr>
            <w:sz w:val="22"/>
            <w:szCs w:val="22"/>
            <w:lang w:val="es-PE"/>
          </w:rPr>
          <w:t>para</w:t>
        </w:r>
      </w:smartTag>
      <w:r w:rsidRPr="0019563C">
        <w:rPr>
          <w:sz w:val="22"/>
          <w:szCs w:val="22"/>
          <w:lang w:val="es-PE"/>
        </w:rPr>
        <w:t xml:space="preserve"> la región Amazónica. (</w:t>
      </w:r>
      <w:r w:rsidRPr="0019563C">
        <w:rPr>
          <w:sz w:val="22"/>
          <w:szCs w:val="22"/>
          <w:lang w:val="es-ES"/>
        </w:rPr>
        <w:t xml:space="preserve">Amazon </w:t>
      </w:r>
      <w:proofErr w:type="spellStart"/>
      <w:r w:rsidRPr="0019563C">
        <w:rPr>
          <w:sz w:val="22"/>
          <w:szCs w:val="22"/>
          <w:lang w:val="es-ES"/>
        </w:rPr>
        <w:t>Basin</w:t>
      </w:r>
      <w:proofErr w:type="spellEnd"/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Biodiversity</w:t>
      </w:r>
      <w:proofErr w:type="spellEnd"/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Information</w:t>
      </w:r>
      <w:proofErr w:type="spellEnd"/>
      <w:r w:rsidRPr="0019563C">
        <w:rPr>
          <w:sz w:val="22"/>
          <w:szCs w:val="22"/>
          <w:lang w:val="es-ES"/>
        </w:rPr>
        <w:t xml:space="preserve"> </w:t>
      </w:r>
      <w:proofErr w:type="spellStart"/>
      <w:r w:rsidRPr="0019563C">
        <w:rPr>
          <w:sz w:val="22"/>
          <w:szCs w:val="22"/>
          <w:lang w:val="es-ES"/>
        </w:rPr>
        <w:t>Facility</w:t>
      </w:r>
      <w:proofErr w:type="spellEnd"/>
      <w:r w:rsidRPr="0019563C">
        <w:rPr>
          <w:sz w:val="22"/>
          <w:szCs w:val="22"/>
          <w:lang w:val="es-PE"/>
        </w:rPr>
        <w:t>, ABBIF).</w:t>
      </w:r>
      <w:r w:rsid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Este</w:t>
        </w:r>
      </w:smartTag>
      <w:r w:rsidRPr="0019563C">
        <w:rPr>
          <w:sz w:val="22"/>
          <w:szCs w:val="22"/>
          <w:lang w:val="es-PE"/>
        </w:rPr>
        <w:t xml:space="preserve"> estudio de factibilidad está siendo financiado </w:t>
      </w:r>
      <w:smartTag w:uri="schemas-houaiss/mini" w:element="verbetes">
        <w:r w:rsidRPr="0019563C">
          <w:rPr>
            <w:sz w:val="22"/>
            <w:szCs w:val="22"/>
            <w:lang w:val="es-PE"/>
          </w:rPr>
          <w:t>por</w:t>
        </w:r>
      </w:smartTag>
      <w:r w:rsidRPr="0019563C">
        <w:rPr>
          <w:sz w:val="22"/>
          <w:szCs w:val="22"/>
          <w:lang w:val="es-PE"/>
        </w:rPr>
        <w:t xml:space="preserve"> la Gordon &amp; Betty Moore </w:t>
      </w:r>
      <w:proofErr w:type="spellStart"/>
      <w:r w:rsidRPr="0019563C">
        <w:rPr>
          <w:sz w:val="22"/>
          <w:szCs w:val="22"/>
          <w:lang w:val="es-PE"/>
        </w:rPr>
        <w:t>Foundation</w:t>
      </w:r>
      <w:proofErr w:type="spellEnd"/>
      <w:r w:rsidRPr="0019563C">
        <w:rPr>
          <w:sz w:val="22"/>
          <w:szCs w:val="22"/>
          <w:lang w:val="es-PE"/>
        </w:rPr>
        <w:t>.</w:t>
      </w:r>
    </w:p>
    <w:p w:rsidR="0019563C" w:rsidRP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Les pedimos a todas las personas/organizaciones interesadas en </w:t>
      </w:r>
      <w:smartTag w:uri="schemas-houaiss/acao" w:element="hm">
        <w:r w:rsidRPr="0019563C">
          <w:rPr>
            <w:sz w:val="22"/>
            <w:szCs w:val="22"/>
            <w:lang w:val="es-PE"/>
          </w:rPr>
          <w:t>participar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mini" w:element="verbetes">
        <w:r w:rsidRPr="0019563C">
          <w:rPr>
            <w:sz w:val="22"/>
            <w:szCs w:val="22"/>
            <w:lang w:val="es-PE"/>
          </w:rPr>
          <w:t>por</w:t>
        </w:r>
      </w:smartTag>
      <w:r w:rsidRPr="0019563C">
        <w:rPr>
          <w:sz w:val="22"/>
          <w:szCs w:val="22"/>
          <w:lang w:val="es-PE"/>
        </w:rPr>
        <w:t xml:space="preserve"> </w:t>
      </w:r>
      <w:smartTag w:uri="schemas-houaiss/acao" w:element="dm">
        <w:r w:rsidRPr="0019563C">
          <w:rPr>
            <w:sz w:val="22"/>
            <w:szCs w:val="22"/>
            <w:lang w:val="es-PE"/>
          </w:rPr>
          <w:t>favor</w:t>
        </w:r>
      </w:smartTag>
      <w:r w:rsidRPr="0019563C">
        <w:rPr>
          <w:sz w:val="22"/>
          <w:szCs w:val="22"/>
          <w:lang w:val="es-PE"/>
        </w:rPr>
        <w:t xml:space="preserve"> llenen el cuestionario </w:t>
      </w:r>
      <w:smartTag w:uri="schemas-houaiss/mini" w:element="verbetes">
        <w:r w:rsidRPr="0019563C">
          <w:rPr>
            <w:sz w:val="22"/>
            <w:szCs w:val="22"/>
            <w:lang w:val="es-PE"/>
          </w:rPr>
          <w:t>adjunto</w:t>
        </w:r>
      </w:smartTag>
      <w:r w:rsidRPr="0019563C">
        <w:rPr>
          <w:sz w:val="22"/>
          <w:szCs w:val="22"/>
          <w:lang w:val="es-PE"/>
        </w:rPr>
        <w:t xml:space="preserve">, y </w:t>
      </w:r>
      <w:smartTag w:uri="schemas-houaiss/mini" w:element="verbetes">
        <w:r w:rsidRPr="0019563C">
          <w:rPr>
            <w:sz w:val="22"/>
            <w:szCs w:val="22"/>
            <w:lang w:val="es-PE"/>
          </w:rPr>
          <w:t>que</w:t>
        </w:r>
      </w:smartTag>
      <w:r w:rsidRPr="0019563C">
        <w:rPr>
          <w:sz w:val="22"/>
          <w:szCs w:val="22"/>
          <w:lang w:val="es-PE"/>
        </w:rPr>
        <w:t xml:space="preserve"> lo envíen a </w:t>
      </w:r>
      <w:hyperlink r:id="rId11" w:history="1">
        <w:r w:rsidRPr="0019563C">
          <w:rPr>
            <w:rStyle w:val="Hipervnculo"/>
            <w:sz w:val="22"/>
            <w:szCs w:val="22"/>
            <w:lang w:val="es-PE"/>
          </w:rPr>
          <w:t>abbif@cria.org.br</w:t>
        </w:r>
      </w:hyperlink>
      <w:r w:rsidRPr="0019563C">
        <w:rPr>
          <w:sz w:val="22"/>
          <w:szCs w:val="22"/>
          <w:lang w:val="es-PE"/>
        </w:rPr>
        <w:t xml:space="preserve"> a la brevedad posible y antes del 05 de Junio de 2005. En caso de cualquier pregunta o duda, no duden en contactarnos. Agradecemos también cualquier sugerencia y recomendación.</w:t>
      </w:r>
    </w:p>
    <w:p w:rsidR="0019563C" w:rsidRP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Esperamos </w:t>
      </w:r>
      <w:smartTag w:uri="schemas-houaiss/acao" w:element="hm">
        <w:r w:rsidRPr="0019563C">
          <w:rPr>
            <w:sz w:val="22"/>
            <w:szCs w:val="22"/>
            <w:lang w:val="es-PE"/>
          </w:rPr>
          <w:t>contar</w:t>
        </w:r>
      </w:smartTag>
      <w:r w:rsidRPr="0019563C">
        <w:rPr>
          <w:sz w:val="22"/>
          <w:szCs w:val="22"/>
          <w:lang w:val="es-PE"/>
        </w:rPr>
        <w:t xml:space="preserve"> con su muy </w:t>
      </w:r>
      <w:smartTag w:uri="schemas-houaiss/mini" w:element="verbetes">
        <w:r w:rsidRPr="0019563C">
          <w:rPr>
            <w:sz w:val="22"/>
            <w:szCs w:val="22"/>
            <w:lang w:val="es-PE"/>
          </w:rPr>
          <w:t>importante</w:t>
        </w:r>
      </w:smartTag>
      <w:r w:rsidRPr="0019563C">
        <w:rPr>
          <w:sz w:val="22"/>
          <w:szCs w:val="22"/>
          <w:lang w:val="es-PE"/>
        </w:rPr>
        <w:t xml:space="preserve"> colaboración y participación en </w:t>
      </w:r>
      <w:smartTag w:uri="schemas-houaiss/mini" w:element="verbetes">
        <w:r w:rsidRPr="0019563C">
          <w:rPr>
            <w:sz w:val="22"/>
            <w:szCs w:val="22"/>
            <w:lang w:val="es-PE"/>
          </w:rPr>
          <w:t>este</w:t>
        </w:r>
      </w:smartTag>
      <w:r w:rsidRPr="0019563C">
        <w:rPr>
          <w:sz w:val="22"/>
          <w:szCs w:val="22"/>
          <w:lang w:val="es-PE"/>
        </w:rPr>
        <w:t xml:space="preserve"> proyecto.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Muy </w:t>
      </w:r>
      <w:smartTag w:uri="schemas-houaiss/mini" w:element="verbetes">
        <w:r w:rsidRPr="0019563C">
          <w:rPr>
            <w:sz w:val="22"/>
            <w:szCs w:val="22"/>
            <w:lang w:val="es-PE"/>
          </w:rPr>
          <w:t>atentamente</w:t>
        </w:r>
      </w:smartTag>
      <w:r w:rsidRPr="0019563C">
        <w:rPr>
          <w:sz w:val="22"/>
          <w:szCs w:val="22"/>
          <w:lang w:val="es-PE"/>
        </w:rPr>
        <w:t>,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smartTag w:uri="schemas-houaiss/mini" w:element="verbetes">
        <w:r w:rsidRPr="0019563C">
          <w:rPr>
            <w:sz w:val="22"/>
            <w:szCs w:val="22"/>
            <w:lang w:val="es-PE"/>
          </w:rPr>
          <w:t>Global</w:t>
        </w:r>
      </w:smartTag>
      <w:r w:rsidRPr="0019563C">
        <w:rPr>
          <w:sz w:val="22"/>
          <w:szCs w:val="22"/>
          <w:lang w:val="es-PE"/>
        </w:rPr>
        <w:t xml:space="preserve"> </w:t>
      </w:r>
      <w:proofErr w:type="spellStart"/>
      <w:r w:rsidRPr="0019563C">
        <w:rPr>
          <w:sz w:val="22"/>
          <w:szCs w:val="22"/>
          <w:lang w:val="es-PE"/>
        </w:rPr>
        <w:t>Biodiversity</w:t>
      </w:r>
      <w:proofErr w:type="spellEnd"/>
      <w:r w:rsidRPr="0019563C">
        <w:rPr>
          <w:sz w:val="22"/>
          <w:szCs w:val="22"/>
          <w:lang w:val="es-PE"/>
        </w:rPr>
        <w:t xml:space="preserve"> </w:t>
      </w:r>
      <w:proofErr w:type="spellStart"/>
      <w:r w:rsidRPr="0019563C">
        <w:rPr>
          <w:sz w:val="22"/>
          <w:szCs w:val="22"/>
          <w:lang w:val="es-PE"/>
        </w:rPr>
        <w:t>Information</w:t>
      </w:r>
      <w:proofErr w:type="spellEnd"/>
      <w:r w:rsidRPr="0019563C">
        <w:rPr>
          <w:sz w:val="22"/>
          <w:szCs w:val="22"/>
          <w:lang w:val="es-PE"/>
        </w:rPr>
        <w:t xml:space="preserve"> </w:t>
      </w:r>
      <w:proofErr w:type="spellStart"/>
      <w:r w:rsidRPr="0019563C">
        <w:rPr>
          <w:sz w:val="22"/>
          <w:szCs w:val="22"/>
          <w:lang w:val="es-PE"/>
        </w:rPr>
        <w:t>Facility</w:t>
      </w:r>
      <w:proofErr w:type="spellEnd"/>
      <w:r w:rsidRPr="0019563C">
        <w:rPr>
          <w:sz w:val="22"/>
          <w:szCs w:val="22"/>
          <w:lang w:val="es-PE"/>
        </w:rPr>
        <w:t xml:space="preserve">. </w:t>
      </w: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Contacto: Beatriz </w:t>
      </w:r>
      <w:smartTag w:uri="schemas-houaiss/mini" w:element="verbetes">
        <w:r w:rsidRPr="0019563C">
          <w:rPr>
            <w:sz w:val="22"/>
            <w:szCs w:val="22"/>
            <w:lang w:val="es-PE"/>
          </w:rPr>
          <w:t>Torres</w:t>
        </w:r>
      </w:smartTag>
      <w:r w:rsidRPr="0019563C">
        <w:rPr>
          <w:sz w:val="22"/>
          <w:szCs w:val="22"/>
          <w:lang w:val="es-PE"/>
        </w:rPr>
        <w:t xml:space="preserve"> (</w:t>
      </w:r>
      <w:hyperlink r:id="rId12" w:history="1">
        <w:r w:rsidRPr="0019563C">
          <w:rPr>
            <w:rStyle w:val="Hipervnculo"/>
            <w:sz w:val="22"/>
            <w:szCs w:val="22"/>
            <w:lang w:val="es-PE"/>
          </w:rPr>
          <w:t>btorres@gbif.org</w:t>
        </w:r>
      </w:hyperlink>
      <w:r w:rsidRPr="0019563C">
        <w:rPr>
          <w:sz w:val="22"/>
          <w:szCs w:val="22"/>
          <w:lang w:val="es-PE"/>
        </w:rPr>
        <w:t>)</w:t>
      </w:r>
    </w:p>
    <w:p w:rsidR="0019563C" w:rsidRDefault="0019563C" w:rsidP="0019563C">
      <w:pPr>
        <w:jc w:val="both"/>
        <w:rPr>
          <w:sz w:val="22"/>
          <w:szCs w:val="22"/>
          <w:lang w:val="es-PE"/>
        </w:rPr>
      </w:pP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smartTag w:uri="schemas-houaiss/mini" w:element="verbetes">
        <w:r w:rsidRPr="0019563C">
          <w:rPr>
            <w:sz w:val="22"/>
            <w:szCs w:val="22"/>
            <w:lang w:val="es-PE"/>
          </w:rPr>
          <w:t>CRIA</w:t>
        </w:r>
      </w:smartTag>
      <w:r w:rsidRPr="0019563C">
        <w:rPr>
          <w:sz w:val="22"/>
          <w:szCs w:val="22"/>
          <w:lang w:val="es-PE"/>
        </w:rPr>
        <w:t xml:space="preserve">. </w:t>
      </w:r>
    </w:p>
    <w:p w:rsidR="00216310" w:rsidRPr="0019563C" w:rsidRDefault="00216310" w:rsidP="0019563C">
      <w:pPr>
        <w:jc w:val="both"/>
        <w:rPr>
          <w:sz w:val="22"/>
          <w:szCs w:val="22"/>
          <w:lang w:val="es-PE"/>
        </w:rPr>
      </w:pPr>
      <w:r w:rsidRPr="0019563C">
        <w:rPr>
          <w:sz w:val="22"/>
          <w:szCs w:val="22"/>
          <w:lang w:val="es-PE"/>
        </w:rPr>
        <w:t xml:space="preserve">Contacto: </w:t>
      </w:r>
      <w:proofErr w:type="spellStart"/>
      <w:r w:rsidRPr="0019563C">
        <w:rPr>
          <w:sz w:val="22"/>
          <w:szCs w:val="22"/>
          <w:lang w:val="es-PE"/>
        </w:rPr>
        <w:t>Vanderlei</w:t>
      </w:r>
      <w:proofErr w:type="spellEnd"/>
      <w:r w:rsidRPr="0019563C">
        <w:rPr>
          <w:sz w:val="22"/>
          <w:szCs w:val="22"/>
          <w:lang w:val="es-PE"/>
        </w:rPr>
        <w:t xml:space="preserve"> </w:t>
      </w:r>
      <w:proofErr w:type="spellStart"/>
      <w:r w:rsidRPr="0019563C">
        <w:rPr>
          <w:sz w:val="22"/>
          <w:szCs w:val="22"/>
          <w:lang w:val="es-PE"/>
        </w:rPr>
        <w:t>Canhos</w:t>
      </w:r>
      <w:proofErr w:type="spellEnd"/>
      <w:r w:rsidRPr="0019563C">
        <w:rPr>
          <w:sz w:val="22"/>
          <w:szCs w:val="22"/>
          <w:lang w:val="es-PE"/>
        </w:rPr>
        <w:t xml:space="preserve"> (</w:t>
      </w:r>
      <w:hyperlink r:id="rId13" w:history="1">
        <w:r w:rsidRPr="0019563C">
          <w:rPr>
            <w:rStyle w:val="Hipervnculo"/>
            <w:sz w:val="22"/>
            <w:szCs w:val="22"/>
            <w:lang w:val="es-PE"/>
          </w:rPr>
          <w:t>vcanhos@cria.org.br</w:t>
        </w:r>
      </w:hyperlink>
      <w:r w:rsidRPr="0019563C">
        <w:rPr>
          <w:sz w:val="22"/>
          <w:szCs w:val="22"/>
          <w:lang w:val="es-PE"/>
        </w:rPr>
        <w:t xml:space="preserve">) y Dora </w:t>
      </w:r>
      <w:proofErr w:type="spellStart"/>
      <w:r w:rsidRPr="0019563C">
        <w:rPr>
          <w:sz w:val="22"/>
          <w:szCs w:val="22"/>
          <w:lang w:val="es-PE"/>
        </w:rPr>
        <w:t>Canhos</w:t>
      </w:r>
      <w:proofErr w:type="spellEnd"/>
      <w:r w:rsidRPr="0019563C">
        <w:rPr>
          <w:sz w:val="22"/>
          <w:szCs w:val="22"/>
          <w:lang w:val="es-PE"/>
        </w:rPr>
        <w:t xml:space="preserve"> (</w:t>
      </w:r>
      <w:hyperlink r:id="rId14" w:history="1">
        <w:r w:rsidRPr="0019563C">
          <w:rPr>
            <w:rStyle w:val="Hipervnculo"/>
            <w:sz w:val="22"/>
            <w:szCs w:val="22"/>
            <w:lang w:val="es-PE"/>
          </w:rPr>
          <w:t>dora@cria.org.br</w:t>
        </w:r>
      </w:hyperlink>
      <w:r w:rsidRPr="0019563C">
        <w:rPr>
          <w:sz w:val="22"/>
          <w:szCs w:val="22"/>
          <w:lang w:val="es-PE"/>
        </w:rPr>
        <w:t>)</w:t>
      </w:r>
    </w:p>
    <w:sectPr w:rsidR="00216310" w:rsidRPr="0019563C" w:rsidSect="004F4FC0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8E" w:rsidRDefault="006B128E" w:rsidP="00743138">
      <w:pPr>
        <w:spacing w:line="240" w:lineRule="auto"/>
      </w:pPr>
      <w:r>
        <w:separator/>
      </w:r>
    </w:p>
  </w:endnote>
  <w:endnote w:type="continuationSeparator" w:id="0">
    <w:p w:rsidR="006B128E" w:rsidRDefault="006B128E" w:rsidP="0074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8E152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1781810</wp:posOffset>
          </wp:positionH>
          <wp:positionV relativeFrom="paragraph">
            <wp:posOffset>-170815</wp:posOffset>
          </wp:positionV>
          <wp:extent cx="1680845" cy="556895"/>
          <wp:effectExtent l="19050" t="0" r="0" b="0"/>
          <wp:wrapNone/>
          <wp:docPr id="8" name="7 Imagen" descr="redcl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cla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084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3782378</wp:posOffset>
          </wp:positionH>
          <wp:positionV relativeFrom="paragraph">
            <wp:posOffset>-256222</wp:posOffset>
          </wp:positionV>
          <wp:extent cx="1809750" cy="700087"/>
          <wp:effectExtent l="19050" t="0" r="0" b="0"/>
          <wp:wrapNone/>
          <wp:docPr id="9" name="8 Imagen" descr="logo_color_ali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alic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70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110491</wp:posOffset>
          </wp:positionH>
          <wp:positionV relativeFrom="paragraph">
            <wp:posOffset>-213360</wp:posOffset>
          </wp:positionV>
          <wp:extent cx="1223962" cy="685800"/>
          <wp:effectExtent l="19050" t="0" r="0" b="0"/>
          <wp:wrapNone/>
          <wp:docPr id="7" name="6 Imagen" descr="ragi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gie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396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8E" w:rsidRDefault="006B128E" w:rsidP="00743138">
      <w:pPr>
        <w:spacing w:line="240" w:lineRule="auto"/>
      </w:pPr>
      <w:r>
        <w:separator/>
      </w:r>
    </w:p>
  </w:footnote>
  <w:footnote w:type="continuationSeparator" w:id="0">
    <w:p w:rsidR="006B128E" w:rsidRDefault="006B128E" w:rsidP="007431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1F36B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-363855</wp:posOffset>
          </wp:positionV>
          <wp:extent cx="733425" cy="723900"/>
          <wp:effectExtent l="19050" t="0" r="9525" b="0"/>
          <wp:wrapTight wrapText="bothSides">
            <wp:wrapPolygon edited="0">
              <wp:start x="-561" y="0"/>
              <wp:lineTo x="-561" y="21032"/>
              <wp:lineTo x="21881" y="21032"/>
              <wp:lineTo x="21881" y="0"/>
              <wp:lineTo x="-561" y="0"/>
            </wp:wrapPolygon>
          </wp:wrapTight>
          <wp:docPr id="1" name="Imagen 1" descr="logocon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c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-325755</wp:posOffset>
          </wp:positionV>
          <wp:extent cx="1219200" cy="685800"/>
          <wp:effectExtent l="19050" t="0" r="0" b="0"/>
          <wp:wrapTight wrapText="bothSides">
            <wp:wrapPolygon edited="0">
              <wp:start x="-338" y="0"/>
              <wp:lineTo x="-338" y="21000"/>
              <wp:lineTo x="21600" y="21000"/>
              <wp:lineTo x="21600" y="0"/>
              <wp:lineTo x="-338" y="0"/>
            </wp:wrapPolygon>
          </wp:wrapTight>
          <wp:docPr id="4" name="Imagen 1" descr="Escudo SE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ENACY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-325755</wp:posOffset>
          </wp:positionV>
          <wp:extent cx="1590675" cy="685800"/>
          <wp:effectExtent l="19050" t="0" r="9525" b="0"/>
          <wp:wrapTight wrapText="bothSides">
            <wp:wrapPolygon edited="0">
              <wp:start x="-259" y="0"/>
              <wp:lineTo x="-259" y="21000"/>
              <wp:lineTo x="21729" y="21000"/>
              <wp:lineTo x="21729" y="0"/>
              <wp:lineTo x="-259" y="0"/>
            </wp:wrapPolygon>
          </wp:wrapTight>
          <wp:docPr id="3" name="Imagen 2" descr="logofo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onacy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3729990</wp:posOffset>
          </wp:positionH>
          <wp:positionV relativeFrom="paragraph">
            <wp:posOffset>-220980</wp:posOffset>
          </wp:positionV>
          <wp:extent cx="2076450" cy="523875"/>
          <wp:effectExtent l="19050" t="0" r="0" b="0"/>
          <wp:wrapNone/>
          <wp:docPr id="6" name="5 Imagen" descr="nsr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rc-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764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482"/>
    <w:multiLevelType w:val="hybridMultilevel"/>
    <w:tmpl w:val="6954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74B"/>
    <w:multiLevelType w:val="hybridMultilevel"/>
    <w:tmpl w:val="98AA3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12E2A"/>
    <w:multiLevelType w:val="hybridMultilevel"/>
    <w:tmpl w:val="58F88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2CF6"/>
    <w:multiLevelType w:val="hybridMultilevel"/>
    <w:tmpl w:val="53A6875C"/>
    <w:lvl w:ilvl="0" w:tplc="29449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34DFE"/>
    <w:multiLevelType w:val="hybridMultilevel"/>
    <w:tmpl w:val="CEAAD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F5088"/>
    <w:multiLevelType w:val="hybridMultilevel"/>
    <w:tmpl w:val="9E98A8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0A2E"/>
    <w:multiLevelType w:val="multilevel"/>
    <w:tmpl w:val="621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12936"/>
    <w:multiLevelType w:val="hybridMultilevel"/>
    <w:tmpl w:val="D398E5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D1574"/>
    <w:rsid w:val="0004487C"/>
    <w:rsid w:val="0005088A"/>
    <w:rsid w:val="000648E9"/>
    <w:rsid w:val="00084307"/>
    <w:rsid w:val="00090643"/>
    <w:rsid w:val="000A244D"/>
    <w:rsid w:val="000A3781"/>
    <w:rsid w:val="001466EF"/>
    <w:rsid w:val="00187EEC"/>
    <w:rsid w:val="00191C4C"/>
    <w:rsid w:val="0019563C"/>
    <w:rsid w:val="00197873"/>
    <w:rsid w:val="001A6883"/>
    <w:rsid w:val="001B74CA"/>
    <w:rsid w:val="001C7EE8"/>
    <w:rsid w:val="001E20E5"/>
    <w:rsid w:val="001F35E3"/>
    <w:rsid w:val="001F36BA"/>
    <w:rsid w:val="002034A7"/>
    <w:rsid w:val="00216310"/>
    <w:rsid w:val="002332F4"/>
    <w:rsid w:val="00233C78"/>
    <w:rsid w:val="002668C6"/>
    <w:rsid w:val="0029250D"/>
    <w:rsid w:val="002B3E5C"/>
    <w:rsid w:val="002B579F"/>
    <w:rsid w:val="002D1DDF"/>
    <w:rsid w:val="002E307D"/>
    <w:rsid w:val="0036226A"/>
    <w:rsid w:val="00363F34"/>
    <w:rsid w:val="003D17C9"/>
    <w:rsid w:val="00413A8B"/>
    <w:rsid w:val="00422C0B"/>
    <w:rsid w:val="00427A80"/>
    <w:rsid w:val="0048123F"/>
    <w:rsid w:val="004C1C4D"/>
    <w:rsid w:val="004E1260"/>
    <w:rsid w:val="004E6CF5"/>
    <w:rsid w:val="004F4FC0"/>
    <w:rsid w:val="00521CCB"/>
    <w:rsid w:val="00541511"/>
    <w:rsid w:val="00542FF6"/>
    <w:rsid w:val="00557A5C"/>
    <w:rsid w:val="005619A4"/>
    <w:rsid w:val="005862E2"/>
    <w:rsid w:val="005A1104"/>
    <w:rsid w:val="005C7DFE"/>
    <w:rsid w:val="005F3F1A"/>
    <w:rsid w:val="005F71CA"/>
    <w:rsid w:val="00607FF0"/>
    <w:rsid w:val="006270DF"/>
    <w:rsid w:val="006516BA"/>
    <w:rsid w:val="00681659"/>
    <w:rsid w:val="006B128E"/>
    <w:rsid w:val="006B5995"/>
    <w:rsid w:val="007162A2"/>
    <w:rsid w:val="00743138"/>
    <w:rsid w:val="00797E08"/>
    <w:rsid w:val="007B4774"/>
    <w:rsid w:val="007D2573"/>
    <w:rsid w:val="007D7581"/>
    <w:rsid w:val="00800C4B"/>
    <w:rsid w:val="008018BE"/>
    <w:rsid w:val="00852742"/>
    <w:rsid w:val="00873E51"/>
    <w:rsid w:val="00877D4A"/>
    <w:rsid w:val="008D1574"/>
    <w:rsid w:val="008E1529"/>
    <w:rsid w:val="009034C1"/>
    <w:rsid w:val="009040C8"/>
    <w:rsid w:val="00916DD6"/>
    <w:rsid w:val="00942143"/>
    <w:rsid w:val="009A5C72"/>
    <w:rsid w:val="009B0638"/>
    <w:rsid w:val="009B6E73"/>
    <w:rsid w:val="009C2F02"/>
    <w:rsid w:val="00A05AC5"/>
    <w:rsid w:val="00A31853"/>
    <w:rsid w:val="00AA32C1"/>
    <w:rsid w:val="00AB29A2"/>
    <w:rsid w:val="00AC0C44"/>
    <w:rsid w:val="00AF4C20"/>
    <w:rsid w:val="00B41A40"/>
    <w:rsid w:val="00B61516"/>
    <w:rsid w:val="00B72B9F"/>
    <w:rsid w:val="00BF0EA9"/>
    <w:rsid w:val="00BF2C7B"/>
    <w:rsid w:val="00C6006C"/>
    <w:rsid w:val="00CD23DE"/>
    <w:rsid w:val="00D17F79"/>
    <w:rsid w:val="00D31F77"/>
    <w:rsid w:val="00D354A2"/>
    <w:rsid w:val="00D811EE"/>
    <w:rsid w:val="00D853F3"/>
    <w:rsid w:val="00D8777E"/>
    <w:rsid w:val="00DD7FB9"/>
    <w:rsid w:val="00E36DAF"/>
    <w:rsid w:val="00E57FAF"/>
    <w:rsid w:val="00E84510"/>
    <w:rsid w:val="00E93CEC"/>
    <w:rsid w:val="00E96FE8"/>
    <w:rsid w:val="00EB4EEA"/>
    <w:rsid w:val="00EC100B"/>
    <w:rsid w:val="00EC6BCB"/>
    <w:rsid w:val="00ED2345"/>
    <w:rsid w:val="00ED2EBC"/>
    <w:rsid w:val="00EF460B"/>
    <w:rsid w:val="00F24FAB"/>
    <w:rsid w:val="00F40E3A"/>
    <w:rsid w:val="00F42B5A"/>
    <w:rsid w:val="00F52708"/>
    <w:rsid w:val="00F6295D"/>
    <w:rsid w:val="00FA09E6"/>
    <w:rsid w:val="00FE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04"/>
    <w:pPr>
      <w:suppressAutoHyphens/>
      <w:spacing w:after="0" w:line="270" w:lineRule="exact"/>
    </w:pPr>
    <w:rPr>
      <w:rFonts w:ascii="Arial" w:eastAsia="Times New Roman" w:hAnsi="Arial" w:cs="Times New Roman"/>
      <w:sz w:val="18"/>
      <w:szCs w:val="20"/>
      <w:lang w:val="pt-BR" w:eastAsia="ar-SA"/>
    </w:rPr>
  </w:style>
  <w:style w:type="paragraph" w:styleId="Ttulo1">
    <w:name w:val="heading 1"/>
    <w:basedOn w:val="Normal"/>
    <w:link w:val="Ttulo1Car"/>
    <w:uiPriority w:val="9"/>
    <w:qFormat/>
    <w:rsid w:val="006B59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9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99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599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3138"/>
  </w:style>
  <w:style w:type="paragraph" w:styleId="Piedepgina">
    <w:name w:val="footer"/>
    <w:basedOn w:val="Normal"/>
    <w:link w:val="Piedepgina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3138"/>
  </w:style>
  <w:style w:type="paragraph" w:styleId="Textodeglobo">
    <w:name w:val="Balloon Text"/>
    <w:basedOn w:val="Normal"/>
    <w:link w:val="TextodegloboCar"/>
    <w:uiPriority w:val="99"/>
    <w:semiHidden/>
    <w:unhideWhenUsed/>
    <w:rsid w:val="00743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1EE"/>
    <w:pPr>
      <w:ind w:left="720"/>
      <w:contextualSpacing/>
    </w:pPr>
  </w:style>
  <w:style w:type="character" w:customStyle="1" w:styleId="st">
    <w:name w:val="st"/>
    <w:basedOn w:val="Fuentedeprrafopredeter"/>
    <w:rsid w:val="00E96FE8"/>
  </w:style>
  <w:style w:type="character" w:styleId="Refdecomentario">
    <w:name w:val="annotation reference"/>
    <w:basedOn w:val="Fuentedeprrafopredeter"/>
    <w:uiPriority w:val="99"/>
    <w:semiHidden/>
    <w:unhideWhenUsed/>
    <w:rsid w:val="00422C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C0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C0B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C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C0B"/>
    <w:rPr>
      <w:b/>
      <w:bCs/>
    </w:rPr>
  </w:style>
  <w:style w:type="paragraph" w:styleId="Revisin">
    <w:name w:val="Revision"/>
    <w:hidden/>
    <w:uiPriority w:val="99"/>
    <w:semiHidden/>
    <w:rsid w:val="00BF2C7B"/>
    <w:pPr>
      <w:spacing w:after="0" w:line="240" w:lineRule="auto"/>
    </w:pPr>
    <w:rPr>
      <w:rFonts w:ascii="Arial" w:eastAsia="Times New Roman" w:hAnsi="Arial" w:cs="Times New Roman"/>
      <w:sz w:val="18"/>
      <w:szCs w:val="20"/>
      <w:lang w:val="pt-BR" w:eastAsia="ar-SA"/>
    </w:rPr>
  </w:style>
  <w:style w:type="character" w:styleId="Hipervnculo">
    <w:name w:val="Hyperlink"/>
    <w:basedOn w:val="Fuentedeprrafopredeter"/>
    <w:rsid w:val="00216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if.net" TargetMode="External"/><Relationship Id="rId13" Type="http://schemas.openxmlformats.org/officeDocument/2006/relationships/hyperlink" Target="mailto:vcanhos@cria.org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torres@gbif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bif@cria.org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ria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bif.org" TargetMode="External"/><Relationship Id="rId14" Type="http://schemas.openxmlformats.org/officeDocument/2006/relationships/hyperlink" Target="mailto:dora@cria.org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658A-4AD6-41C7-B017-9184FD9F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CLARA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2011-08-23T16:35:00Z</dcterms:created>
  <dcterms:modified xsi:type="dcterms:W3CDTF">2011-08-23T16:39:00Z</dcterms:modified>
</cp:coreProperties>
</file>